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DC" w:rsidRPr="002823FB" w:rsidRDefault="006D3C55" w:rsidP="006D3C55">
      <w:pPr>
        <w:pStyle w:val="1"/>
        <w:spacing w:before="73"/>
        <w:ind w:left="285" w:right="0"/>
        <w:rPr>
          <w:sz w:val="28"/>
          <w:szCs w:val="28"/>
        </w:rPr>
      </w:pPr>
      <w:r w:rsidRPr="002823FB">
        <w:rPr>
          <w:sz w:val="28"/>
          <w:szCs w:val="28"/>
        </w:rPr>
        <w:t>АННОТАЦИИ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К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РАБОЧИМ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ПРОГРАММАМ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ВОСПИТАТЕЛЕЙ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СПЕЦИАЛИСТОВ</w:t>
      </w:r>
    </w:p>
    <w:p w:rsidR="003546DC" w:rsidRPr="002823FB" w:rsidRDefault="003546DC">
      <w:pPr>
        <w:pStyle w:val="a3"/>
        <w:spacing w:before="4"/>
        <w:ind w:left="0"/>
        <w:rPr>
          <w:b/>
          <w:sz w:val="28"/>
          <w:szCs w:val="28"/>
        </w:rPr>
      </w:pPr>
    </w:p>
    <w:p w:rsidR="003546DC" w:rsidRPr="002823FB" w:rsidRDefault="006D3C55">
      <w:pPr>
        <w:spacing w:before="1"/>
        <w:ind w:left="2207" w:right="2166"/>
        <w:jc w:val="center"/>
        <w:rPr>
          <w:b/>
          <w:sz w:val="28"/>
          <w:szCs w:val="28"/>
        </w:rPr>
      </w:pPr>
      <w:r w:rsidRPr="002823FB">
        <w:rPr>
          <w:b/>
          <w:sz w:val="28"/>
          <w:szCs w:val="28"/>
        </w:rPr>
        <w:t>Аннотация</w:t>
      </w:r>
    </w:p>
    <w:p w:rsidR="003546DC" w:rsidRPr="002823FB" w:rsidRDefault="006D3C55">
      <w:pPr>
        <w:pStyle w:val="1"/>
        <w:spacing w:before="48" w:line="290" w:lineRule="auto"/>
        <w:ind w:left="1105" w:right="1064" w:firstLine="1"/>
        <w:rPr>
          <w:sz w:val="28"/>
          <w:szCs w:val="28"/>
        </w:rPr>
      </w:pPr>
      <w:r w:rsidRPr="002823FB">
        <w:rPr>
          <w:sz w:val="28"/>
          <w:szCs w:val="28"/>
        </w:rPr>
        <w:t>к рабочим программам совместной деятельности воспитателей с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детьми,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составленных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на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основе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примерной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основной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общеобразовательной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программы</w:t>
      </w:r>
      <w:r w:rsidRPr="002823FB">
        <w:rPr>
          <w:spacing w:val="-47"/>
          <w:sz w:val="28"/>
          <w:szCs w:val="28"/>
        </w:rPr>
        <w:t xml:space="preserve"> </w:t>
      </w:r>
      <w:r w:rsidRPr="002823FB">
        <w:rPr>
          <w:sz w:val="28"/>
          <w:szCs w:val="28"/>
        </w:rPr>
        <w:t>дошкольного</w:t>
      </w:r>
      <w:r w:rsidRPr="002823FB">
        <w:rPr>
          <w:spacing w:val="2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образования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«От рождения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до школы»</w:t>
      </w:r>
    </w:p>
    <w:p w:rsidR="002823FB" w:rsidRPr="002823FB" w:rsidRDefault="006D3C55">
      <w:pPr>
        <w:spacing w:line="285" w:lineRule="auto"/>
        <w:ind w:left="2207" w:right="2166"/>
        <w:jc w:val="center"/>
        <w:rPr>
          <w:b/>
          <w:spacing w:val="-47"/>
          <w:sz w:val="28"/>
          <w:szCs w:val="28"/>
        </w:rPr>
      </w:pPr>
      <w:r w:rsidRPr="002823FB">
        <w:rPr>
          <w:b/>
          <w:sz w:val="28"/>
          <w:szCs w:val="28"/>
        </w:rPr>
        <w:t>(под</w:t>
      </w:r>
      <w:r w:rsidRPr="002823FB">
        <w:rPr>
          <w:b/>
          <w:spacing w:val="-4"/>
          <w:sz w:val="28"/>
          <w:szCs w:val="28"/>
        </w:rPr>
        <w:t xml:space="preserve"> </w:t>
      </w:r>
      <w:r w:rsidRPr="002823FB">
        <w:rPr>
          <w:b/>
          <w:sz w:val="28"/>
          <w:szCs w:val="28"/>
        </w:rPr>
        <w:t>редакцией</w:t>
      </w:r>
      <w:r w:rsidRPr="002823FB">
        <w:rPr>
          <w:b/>
          <w:spacing w:val="-4"/>
          <w:sz w:val="28"/>
          <w:szCs w:val="28"/>
        </w:rPr>
        <w:t xml:space="preserve"> </w:t>
      </w:r>
      <w:proofErr w:type="spellStart"/>
      <w:proofErr w:type="gramStart"/>
      <w:r w:rsidRPr="002823FB">
        <w:rPr>
          <w:b/>
          <w:sz w:val="28"/>
          <w:szCs w:val="28"/>
        </w:rPr>
        <w:t>Н.Е.Вераксы,М.А.Васильевой</w:t>
      </w:r>
      <w:proofErr w:type="spellEnd"/>
      <w:proofErr w:type="gramEnd"/>
      <w:r w:rsidRPr="002823FB">
        <w:rPr>
          <w:b/>
          <w:sz w:val="28"/>
          <w:szCs w:val="28"/>
        </w:rPr>
        <w:t>,</w:t>
      </w:r>
      <w:r w:rsidRPr="002823FB">
        <w:rPr>
          <w:b/>
          <w:spacing w:val="-4"/>
          <w:sz w:val="28"/>
          <w:szCs w:val="28"/>
        </w:rPr>
        <w:t xml:space="preserve"> </w:t>
      </w:r>
      <w:proofErr w:type="spellStart"/>
      <w:r w:rsidRPr="002823FB">
        <w:rPr>
          <w:b/>
          <w:sz w:val="28"/>
          <w:szCs w:val="28"/>
        </w:rPr>
        <w:t>Т.С.Комаровой</w:t>
      </w:r>
      <w:proofErr w:type="spellEnd"/>
      <w:r w:rsidRPr="002823FB">
        <w:rPr>
          <w:b/>
          <w:sz w:val="28"/>
          <w:szCs w:val="28"/>
        </w:rPr>
        <w:t>)</w:t>
      </w:r>
      <w:r w:rsidRPr="002823FB">
        <w:rPr>
          <w:b/>
          <w:spacing w:val="-47"/>
          <w:sz w:val="28"/>
          <w:szCs w:val="28"/>
        </w:rPr>
        <w:t xml:space="preserve"> </w:t>
      </w:r>
    </w:p>
    <w:p w:rsidR="002823FB" w:rsidRPr="002823FB" w:rsidRDefault="002823FB">
      <w:pPr>
        <w:spacing w:line="285" w:lineRule="auto"/>
        <w:ind w:left="2207" w:right="2166"/>
        <w:jc w:val="center"/>
        <w:rPr>
          <w:b/>
          <w:spacing w:val="-47"/>
          <w:sz w:val="28"/>
          <w:szCs w:val="28"/>
        </w:rPr>
      </w:pPr>
    </w:p>
    <w:p w:rsidR="002823FB" w:rsidRPr="002823FB" w:rsidRDefault="002823FB">
      <w:pPr>
        <w:spacing w:line="285" w:lineRule="auto"/>
        <w:ind w:left="2207" w:right="2166"/>
        <w:jc w:val="center"/>
        <w:rPr>
          <w:b/>
          <w:spacing w:val="-47"/>
          <w:sz w:val="28"/>
          <w:szCs w:val="28"/>
        </w:rPr>
      </w:pPr>
    </w:p>
    <w:p w:rsidR="003546DC" w:rsidRPr="002823FB" w:rsidRDefault="00E61438">
      <w:pPr>
        <w:spacing w:line="285" w:lineRule="auto"/>
        <w:ind w:left="2207" w:right="2166"/>
        <w:jc w:val="center"/>
        <w:rPr>
          <w:b/>
          <w:sz w:val="28"/>
          <w:szCs w:val="28"/>
        </w:rPr>
      </w:pPr>
      <w:r w:rsidRPr="002823FB">
        <w:rPr>
          <w:b/>
          <w:sz w:val="28"/>
          <w:szCs w:val="28"/>
        </w:rPr>
        <w:t>МБДОУ Детский сад №1 Веденского муниципального района</w:t>
      </w:r>
    </w:p>
    <w:p w:rsidR="003546DC" w:rsidRPr="002823FB" w:rsidRDefault="003546DC">
      <w:pPr>
        <w:pStyle w:val="a3"/>
        <w:spacing w:before="5"/>
        <w:ind w:left="0"/>
        <w:rPr>
          <w:b/>
          <w:sz w:val="28"/>
          <w:szCs w:val="28"/>
        </w:rPr>
      </w:pPr>
    </w:p>
    <w:p w:rsidR="003546DC" w:rsidRPr="002823FB" w:rsidRDefault="006D3C55">
      <w:pPr>
        <w:pStyle w:val="a3"/>
        <w:tabs>
          <w:tab w:val="left" w:pos="6820"/>
        </w:tabs>
        <w:spacing w:line="285" w:lineRule="auto"/>
        <w:ind w:left="145" w:right="137" w:firstLine="700"/>
        <w:rPr>
          <w:sz w:val="28"/>
          <w:szCs w:val="28"/>
        </w:rPr>
      </w:pPr>
      <w:r w:rsidRPr="002823FB">
        <w:rPr>
          <w:sz w:val="28"/>
          <w:szCs w:val="28"/>
        </w:rPr>
        <w:t>В детском саду воспитателями всех возрастных групп и специалистами разработаны рабочие программы и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утверждены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на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педагогическом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совете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(протокол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№1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от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30.08.2015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г.). Рабочая программа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(далее -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Программа) - нормативный документ, определяющий объем, порядок, содержание изучения образовательных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областей, основывающийся на федеральных государственных образовательных стандартах. Рабочие программы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являются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обязательной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составной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частью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образовательной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программы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дошкольного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образовательного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учреждения,</w:t>
      </w:r>
      <w:r w:rsidRPr="002823FB">
        <w:rPr>
          <w:spacing w:val="-47"/>
          <w:sz w:val="28"/>
          <w:szCs w:val="28"/>
        </w:rPr>
        <w:t xml:space="preserve"> </w:t>
      </w:r>
      <w:r w:rsidRPr="002823FB">
        <w:rPr>
          <w:sz w:val="28"/>
          <w:szCs w:val="28"/>
        </w:rPr>
        <w:t>реализующего программы дошкольного образования, разрабатываются педагогами всех возрастных групп,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специалистами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на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основе примерной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или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авторской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программы для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каждой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возрастной группы.</w:t>
      </w:r>
    </w:p>
    <w:p w:rsidR="003546DC" w:rsidRPr="002823FB" w:rsidRDefault="006D3C55">
      <w:pPr>
        <w:pStyle w:val="a3"/>
        <w:spacing w:line="245" w:lineRule="exact"/>
        <w:rPr>
          <w:sz w:val="28"/>
          <w:szCs w:val="28"/>
        </w:rPr>
      </w:pPr>
      <w:r w:rsidRPr="002823FB">
        <w:rPr>
          <w:b/>
          <w:sz w:val="28"/>
          <w:szCs w:val="28"/>
        </w:rPr>
        <w:t>Цель:</w:t>
      </w:r>
      <w:r w:rsidRPr="002823FB">
        <w:rPr>
          <w:b/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создание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условий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для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планирования,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организации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управления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педагогическим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процессом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по</w:t>
      </w:r>
    </w:p>
    <w:p w:rsidR="003546DC" w:rsidRPr="002823FB" w:rsidRDefault="006D3C55">
      <w:pPr>
        <w:pStyle w:val="a3"/>
        <w:spacing w:before="40"/>
        <w:rPr>
          <w:sz w:val="28"/>
          <w:szCs w:val="28"/>
        </w:rPr>
      </w:pPr>
      <w:r w:rsidRPr="002823FB">
        <w:rPr>
          <w:sz w:val="28"/>
          <w:szCs w:val="28"/>
        </w:rPr>
        <w:t>приоритетным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направлениям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детского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сада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определенной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образовательной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области.</w:t>
      </w:r>
    </w:p>
    <w:p w:rsidR="003546DC" w:rsidRPr="002823FB" w:rsidRDefault="006D3C55">
      <w:pPr>
        <w:pStyle w:val="1"/>
        <w:spacing w:before="48"/>
        <w:ind w:left="105" w:right="0"/>
        <w:jc w:val="left"/>
        <w:rPr>
          <w:sz w:val="28"/>
          <w:szCs w:val="28"/>
        </w:rPr>
      </w:pPr>
      <w:r w:rsidRPr="002823FB">
        <w:rPr>
          <w:sz w:val="28"/>
          <w:szCs w:val="28"/>
        </w:rPr>
        <w:t>Задачи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программы:</w:t>
      </w:r>
    </w:p>
    <w:p w:rsidR="003546DC" w:rsidRPr="002823FB" w:rsidRDefault="006D3C55">
      <w:pPr>
        <w:pStyle w:val="a4"/>
        <w:numPr>
          <w:ilvl w:val="0"/>
          <w:numId w:val="2"/>
        </w:numPr>
        <w:tabs>
          <w:tab w:val="left" w:pos="308"/>
        </w:tabs>
        <w:spacing w:before="14" w:line="278" w:lineRule="auto"/>
        <w:ind w:left="105" w:right="292" w:firstLine="0"/>
        <w:rPr>
          <w:sz w:val="28"/>
          <w:szCs w:val="28"/>
        </w:rPr>
      </w:pPr>
      <w:r w:rsidRPr="002823FB">
        <w:rPr>
          <w:sz w:val="28"/>
          <w:szCs w:val="28"/>
        </w:rPr>
        <w:t>дать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представление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о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практической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реализации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компонентов</w:t>
      </w:r>
      <w:r w:rsidRPr="002823FB">
        <w:rPr>
          <w:spacing w:val="-6"/>
          <w:sz w:val="28"/>
          <w:szCs w:val="28"/>
        </w:rPr>
        <w:t xml:space="preserve"> </w:t>
      </w:r>
      <w:r w:rsidRPr="002823FB">
        <w:rPr>
          <w:sz w:val="28"/>
          <w:szCs w:val="28"/>
        </w:rPr>
        <w:t>государственного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образовательного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стандарта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при</w:t>
      </w:r>
      <w:r w:rsidRPr="002823FB">
        <w:rPr>
          <w:spacing w:val="-47"/>
          <w:sz w:val="28"/>
          <w:szCs w:val="28"/>
        </w:rPr>
        <w:t xml:space="preserve"> </w:t>
      </w:r>
      <w:r w:rsidRPr="002823FB">
        <w:rPr>
          <w:sz w:val="28"/>
          <w:szCs w:val="28"/>
        </w:rPr>
        <w:t>изучении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конкретной образовательной области;</w:t>
      </w:r>
    </w:p>
    <w:p w:rsidR="003546DC" w:rsidRPr="002823FB" w:rsidRDefault="006D3C55">
      <w:pPr>
        <w:pStyle w:val="a4"/>
        <w:numPr>
          <w:ilvl w:val="0"/>
          <w:numId w:val="2"/>
        </w:numPr>
        <w:tabs>
          <w:tab w:val="left" w:pos="318"/>
        </w:tabs>
        <w:spacing w:line="251" w:lineRule="exact"/>
        <w:ind w:left="318" w:hanging="213"/>
        <w:rPr>
          <w:sz w:val="28"/>
          <w:szCs w:val="28"/>
        </w:rPr>
      </w:pPr>
      <w:r w:rsidRPr="002823FB">
        <w:rPr>
          <w:sz w:val="28"/>
          <w:szCs w:val="28"/>
        </w:rPr>
        <w:t>определить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содержание,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объем,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порядок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изучения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образовательной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области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с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учетом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целей,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задач,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специфики</w:t>
      </w:r>
    </w:p>
    <w:p w:rsidR="003546DC" w:rsidRDefault="006D3C55">
      <w:pPr>
        <w:pStyle w:val="a3"/>
        <w:spacing w:before="40"/>
        <w:rPr>
          <w:sz w:val="28"/>
          <w:szCs w:val="28"/>
        </w:rPr>
      </w:pPr>
      <w:r w:rsidRPr="002823FB">
        <w:rPr>
          <w:sz w:val="28"/>
          <w:szCs w:val="28"/>
        </w:rPr>
        <w:t>образовательного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процесса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ДОУ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контингента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воспитанников.</w:t>
      </w:r>
    </w:p>
    <w:p w:rsidR="002823FB" w:rsidRDefault="002823FB">
      <w:pPr>
        <w:pStyle w:val="a3"/>
        <w:spacing w:before="40"/>
        <w:rPr>
          <w:sz w:val="28"/>
          <w:szCs w:val="28"/>
        </w:rPr>
      </w:pPr>
    </w:p>
    <w:p w:rsidR="002823FB" w:rsidRDefault="002823FB">
      <w:pPr>
        <w:pStyle w:val="a3"/>
        <w:spacing w:before="40"/>
        <w:rPr>
          <w:sz w:val="28"/>
          <w:szCs w:val="28"/>
        </w:rPr>
      </w:pPr>
    </w:p>
    <w:p w:rsidR="002823FB" w:rsidRDefault="002823FB">
      <w:pPr>
        <w:pStyle w:val="a3"/>
        <w:spacing w:before="40"/>
        <w:rPr>
          <w:sz w:val="28"/>
          <w:szCs w:val="28"/>
        </w:rPr>
      </w:pPr>
    </w:p>
    <w:p w:rsidR="002823FB" w:rsidRDefault="002823FB">
      <w:pPr>
        <w:pStyle w:val="a3"/>
        <w:spacing w:before="40"/>
        <w:rPr>
          <w:sz w:val="28"/>
          <w:szCs w:val="28"/>
        </w:rPr>
      </w:pPr>
    </w:p>
    <w:p w:rsidR="002823FB" w:rsidRDefault="002823FB">
      <w:pPr>
        <w:pStyle w:val="a3"/>
        <w:spacing w:before="40"/>
        <w:rPr>
          <w:sz w:val="28"/>
          <w:szCs w:val="28"/>
        </w:rPr>
      </w:pPr>
    </w:p>
    <w:p w:rsidR="002823FB" w:rsidRPr="002823FB" w:rsidRDefault="002823FB">
      <w:pPr>
        <w:pStyle w:val="a3"/>
        <w:spacing w:before="40"/>
        <w:rPr>
          <w:sz w:val="28"/>
          <w:szCs w:val="28"/>
        </w:rPr>
      </w:pPr>
    </w:p>
    <w:p w:rsidR="003546DC" w:rsidRPr="002823FB" w:rsidRDefault="003546DC">
      <w:pPr>
        <w:pStyle w:val="a3"/>
        <w:ind w:left="0"/>
        <w:rPr>
          <w:sz w:val="28"/>
          <w:szCs w:val="28"/>
        </w:rPr>
      </w:pPr>
    </w:p>
    <w:p w:rsidR="003546DC" w:rsidRPr="002823FB" w:rsidRDefault="006D3C55">
      <w:pPr>
        <w:pStyle w:val="1"/>
        <w:spacing w:line="285" w:lineRule="auto"/>
        <w:ind w:left="3616"/>
        <w:rPr>
          <w:sz w:val="28"/>
          <w:szCs w:val="28"/>
        </w:rPr>
      </w:pPr>
      <w:r w:rsidRPr="002823FB">
        <w:rPr>
          <w:sz w:val="28"/>
          <w:szCs w:val="28"/>
        </w:rPr>
        <w:lastRenderedPageBreak/>
        <w:t>Аннотация</w:t>
      </w:r>
      <w:r w:rsidR="002823FB">
        <w:rPr>
          <w:sz w:val="28"/>
          <w:szCs w:val="28"/>
        </w:rPr>
        <w:t xml:space="preserve">  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к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рабочей</w:t>
      </w:r>
      <w:r w:rsidR="002823FB">
        <w:rPr>
          <w:spacing w:val="-2"/>
          <w:sz w:val="28"/>
          <w:szCs w:val="28"/>
        </w:rPr>
        <w:t xml:space="preserve">    </w:t>
      </w:r>
      <w:r w:rsidRPr="002823FB">
        <w:rPr>
          <w:sz w:val="28"/>
          <w:szCs w:val="28"/>
        </w:rPr>
        <w:t>программе</w:t>
      </w:r>
      <w:r w:rsidR="002823FB">
        <w:rPr>
          <w:sz w:val="28"/>
          <w:szCs w:val="28"/>
        </w:rPr>
        <w:t xml:space="preserve">  </w:t>
      </w:r>
      <w:r w:rsidRPr="002823FB">
        <w:rPr>
          <w:spacing w:val="-47"/>
          <w:sz w:val="28"/>
          <w:szCs w:val="28"/>
        </w:rPr>
        <w:t xml:space="preserve"> </w:t>
      </w:r>
      <w:r w:rsidRPr="002823FB">
        <w:rPr>
          <w:sz w:val="28"/>
          <w:szCs w:val="28"/>
        </w:rPr>
        <w:t>группы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раннего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возраста</w:t>
      </w:r>
    </w:p>
    <w:p w:rsidR="003546DC" w:rsidRPr="002823FB" w:rsidRDefault="003546DC">
      <w:pPr>
        <w:pStyle w:val="a3"/>
        <w:spacing w:before="11"/>
        <w:ind w:left="0"/>
        <w:rPr>
          <w:b/>
          <w:sz w:val="28"/>
          <w:szCs w:val="28"/>
        </w:rPr>
      </w:pPr>
    </w:p>
    <w:p w:rsidR="003546DC" w:rsidRPr="002823FB" w:rsidRDefault="006D3C55" w:rsidP="002823FB">
      <w:pPr>
        <w:pStyle w:val="a3"/>
        <w:ind w:right="107" w:firstLine="740"/>
        <w:jc w:val="both"/>
        <w:rPr>
          <w:sz w:val="28"/>
          <w:szCs w:val="28"/>
        </w:rPr>
      </w:pPr>
      <w:r w:rsidRPr="002823FB">
        <w:rPr>
          <w:sz w:val="28"/>
          <w:szCs w:val="28"/>
        </w:rPr>
        <w:t>Рабочая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программа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по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развитию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детей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группы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раннего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возраста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разработана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воспитателями</w:t>
      </w:r>
      <w:r w:rsidR="00E61438" w:rsidRPr="002823FB">
        <w:rPr>
          <w:sz w:val="28"/>
          <w:szCs w:val="28"/>
        </w:rPr>
        <w:t xml:space="preserve"> </w:t>
      </w:r>
      <w:proofErr w:type="spellStart"/>
      <w:r w:rsidR="00E61438" w:rsidRPr="002823FB">
        <w:rPr>
          <w:sz w:val="28"/>
          <w:szCs w:val="28"/>
        </w:rPr>
        <w:t>Батукаевой</w:t>
      </w:r>
      <w:proofErr w:type="spellEnd"/>
      <w:r w:rsidR="00E61438" w:rsidRPr="002823FB">
        <w:rPr>
          <w:sz w:val="28"/>
          <w:szCs w:val="28"/>
        </w:rPr>
        <w:t xml:space="preserve"> М.И. и </w:t>
      </w:r>
      <w:proofErr w:type="spellStart"/>
      <w:r w:rsidR="00E61438" w:rsidRPr="002823FB">
        <w:rPr>
          <w:sz w:val="28"/>
          <w:szCs w:val="28"/>
        </w:rPr>
        <w:t>Тарамовой</w:t>
      </w:r>
      <w:proofErr w:type="spellEnd"/>
      <w:r w:rsidR="00E61438" w:rsidRPr="002823FB">
        <w:rPr>
          <w:sz w:val="28"/>
          <w:szCs w:val="28"/>
        </w:rPr>
        <w:t xml:space="preserve"> Г.С-Х</w:t>
      </w:r>
      <w:r w:rsidRPr="002823FB">
        <w:rPr>
          <w:sz w:val="28"/>
          <w:szCs w:val="28"/>
        </w:rPr>
        <w:t>., в соответствии с содержанием образовательного процесса группы раннего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 xml:space="preserve">возраста основной общеобразовательной программы «От рождения до школы» под редакцией Н.Е. </w:t>
      </w:r>
      <w:proofErr w:type="spellStart"/>
      <w:r w:rsidRPr="002823FB">
        <w:rPr>
          <w:sz w:val="28"/>
          <w:szCs w:val="28"/>
        </w:rPr>
        <w:t>Вераксы</w:t>
      </w:r>
      <w:proofErr w:type="spellEnd"/>
      <w:r w:rsidRPr="002823FB">
        <w:rPr>
          <w:sz w:val="28"/>
          <w:szCs w:val="28"/>
        </w:rPr>
        <w:t>, Т.С.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Комаровой, М.А. Васильевой.</w:t>
      </w:r>
      <w:r w:rsidR="00E61438" w:rsidRPr="002823FB">
        <w:rPr>
          <w:sz w:val="28"/>
          <w:szCs w:val="28"/>
        </w:rPr>
        <w:t xml:space="preserve">  </w:t>
      </w:r>
      <w:r w:rsidRPr="002823FB">
        <w:rPr>
          <w:sz w:val="28"/>
          <w:szCs w:val="28"/>
        </w:rPr>
        <w:t>Программа строится на принципе личностно-ориентированного взаимодействия взрослого с детьми 1,6-3 лет и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обеспечивает</w:t>
      </w:r>
      <w:r w:rsidRPr="002823FB">
        <w:rPr>
          <w:spacing w:val="-6"/>
          <w:sz w:val="28"/>
          <w:szCs w:val="28"/>
        </w:rPr>
        <w:t xml:space="preserve"> </w:t>
      </w:r>
      <w:r w:rsidRPr="002823FB">
        <w:rPr>
          <w:sz w:val="28"/>
          <w:szCs w:val="28"/>
        </w:rPr>
        <w:t>физическое,</w:t>
      </w:r>
      <w:r w:rsidRPr="002823FB">
        <w:rPr>
          <w:spacing w:val="-7"/>
          <w:sz w:val="28"/>
          <w:szCs w:val="28"/>
        </w:rPr>
        <w:t xml:space="preserve"> </w:t>
      </w:r>
      <w:r w:rsidRPr="002823FB">
        <w:rPr>
          <w:sz w:val="28"/>
          <w:szCs w:val="28"/>
        </w:rPr>
        <w:t>социально-личностное,</w:t>
      </w:r>
      <w:r w:rsidRPr="002823FB">
        <w:rPr>
          <w:spacing w:val="-7"/>
          <w:sz w:val="28"/>
          <w:szCs w:val="28"/>
        </w:rPr>
        <w:t xml:space="preserve"> </w:t>
      </w:r>
      <w:r w:rsidRPr="002823FB">
        <w:rPr>
          <w:sz w:val="28"/>
          <w:szCs w:val="28"/>
        </w:rPr>
        <w:t>познавательно-речевое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9"/>
          <w:sz w:val="28"/>
          <w:szCs w:val="28"/>
        </w:rPr>
        <w:t xml:space="preserve"> </w:t>
      </w:r>
      <w:r w:rsidRPr="002823FB">
        <w:rPr>
          <w:sz w:val="28"/>
          <w:szCs w:val="28"/>
        </w:rPr>
        <w:t>художественно-эстетическое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развитие</w:t>
      </w:r>
      <w:r w:rsidRPr="002823FB">
        <w:rPr>
          <w:spacing w:val="-47"/>
          <w:sz w:val="28"/>
          <w:szCs w:val="28"/>
        </w:rPr>
        <w:t xml:space="preserve"> </w:t>
      </w:r>
      <w:r w:rsidRPr="002823FB">
        <w:rPr>
          <w:sz w:val="28"/>
          <w:szCs w:val="28"/>
        </w:rPr>
        <w:t>детей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с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учетом</w:t>
      </w:r>
      <w:r w:rsidRPr="002823FB">
        <w:rPr>
          <w:spacing w:val="3"/>
          <w:sz w:val="28"/>
          <w:szCs w:val="28"/>
        </w:rPr>
        <w:t xml:space="preserve"> </w:t>
      </w:r>
      <w:r w:rsidRPr="002823FB">
        <w:rPr>
          <w:sz w:val="28"/>
          <w:szCs w:val="28"/>
        </w:rPr>
        <w:t>их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возрастных и индивидуальных особенностей.</w:t>
      </w:r>
    </w:p>
    <w:p w:rsidR="003546DC" w:rsidRPr="002823FB" w:rsidRDefault="006D3C55" w:rsidP="002823FB">
      <w:pPr>
        <w:pStyle w:val="a3"/>
        <w:spacing w:before="1"/>
        <w:rPr>
          <w:sz w:val="28"/>
          <w:szCs w:val="28"/>
        </w:rPr>
      </w:pPr>
      <w:r w:rsidRPr="002823FB">
        <w:rPr>
          <w:sz w:val="28"/>
          <w:szCs w:val="28"/>
        </w:rPr>
        <w:t>Принципы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подходы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к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формированию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Программы.</w:t>
      </w:r>
    </w:p>
    <w:p w:rsidR="003546DC" w:rsidRPr="002823FB" w:rsidRDefault="006D3C55" w:rsidP="002823FB">
      <w:pPr>
        <w:pStyle w:val="a3"/>
        <w:spacing w:before="44"/>
        <w:ind w:firstLine="708"/>
        <w:rPr>
          <w:sz w:val="28"/>
          <w:szCs w:val="28"/>
        </w:rPr>
      </w:pPr>
      <w:r w:rsidRPr="002823FB">
        <w:rPr>
          <w:sz w:val="28"/>
          <w:szCs w:val="28"/>
        </w:rPr>
        <w:t>Содержание Программы соответствует основным положениям возрастной психологии и дошкольной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педагогики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выстроено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по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принципу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развивающего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образования,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целью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которого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является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развитие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ребенка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47"/>
          <w:sz w:val="28"/>
          <w:szCs w:val="28"/>
        </w:rPr>
        <w:t xml:space="preserve"> </w:t>
      </w:r>
      <w:r w:rsidRPr="002823FB">
        <w:rPr>
          <w:sz w:val="28"/>
          <w:szCs w:val="28"/>
        </w:rPr>
        <w:t>обеспечивает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единство воспитательных, развивающих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обучающих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целей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задач.</w:t>
      </w:r>
    </w:p>
    <w:p w:rsidR="003546DC" w:rsidRPr="002823FB" w:rsidRDefault="006D3C55" w:rsidP="002823FB">
      <w:pPr>
        <w:pStyle w:val="a3"/>
        <w:spacing w:before="1"/>
        <w:ind w:left="814"/>
        <w:rPr>
          <w:sz w:val="28"/>
          <w:szCs w:val="28"/>
        </w:rPr>
      </w:pPr>
      <w:r w:rsidRPr="002823FB">
        <w:rPr>
          <w:sz w:val="28"/>
          <w:szCs w:val="28"/>
        </w:rPr>
        <w:t>Основные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принципы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построения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реализации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Программы:</w:t>
      </w:r>
    </w:p>
    <w:p w:rsidR="003546DC" w:rsidRPr="002823FB" w:rsidRDefault="006D3C55" w:rsidP="002823FB">
      <w:pPr>
        <w:pStyle w:val="a4"/>
        <w:numPr>
          <w:ilvl w:val="0"/>
          <w:numId w:val="1"/>
        </w:numPr>
        <w:tabs>
          <w:tab w:val="left" w:pos="266"/>
        </w:tabs>
        <w:spacing w:before="7" w:line="240" w:lineRule="auto"/>
        <w:ind w:left="266" w:hanging="161"/>
        <w:rPr>
          <w:sz w:val="28"/>
          <w:szCs w:val="28"/>
        </w:rPr>
      </w:pPr>
      <w:r w:rsidRPr="002823FB">
        <w:rPr>
          <w:sz w:val="28"/>
          <w:szCs w:val="28"/>
        </w:rPr>
        <w:t>научной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обоснованности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6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практической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применимости;</w:t>
      </w:r>
    </w:p>
    <w:p w:rsidR="003546DC" w:rsidRPr="002823FB" w:rsidRDefault="006D3C55" w:rsidP="002823FB">
      <w:pPr>
        <w:pStyle w:val="a4"/>
        <w:numPr>
          <w:ilvl w:val="0"/>
          <w:numId w:val="1"/>
        </w:numPr>
        <w:tabs>
          <w:tab w:val="left" w:pos="294"/>
        </w:tabs>
        <w:spacing w:line="240" w:lineRule="auto"/>
        <w:ind w:left="105" w:right="401" w:firstLine="0"/>
        <w:rPr>
          <w:sz w:val="28"/>
          <w:szCs w:val="28"/>
        </w:rPr>
      </w:pPr>
      <w:r w:rsidRPr="002823FB">
        <w:rPr>
          <w:sz w:val="28"/>
          <w:szCs w:val="28"/>
        </w:rPr>
        <w:t>единства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воспитательных,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развивающих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обучающих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целей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задач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процесса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образования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детей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дошкольного</w:t>
      </w:r>
      <w:r w:rsidRPr="002823FB">
        <w:rPr>
          <w:spacing w:val="-47"/>
          <w:sz w:val="28"/>
          <w:szCs w:val="28"/>
        </w:rPr>
        <w:t xml:space="preserve"> </w:t>
      </w:r>
      <w:r w:rsidRPr="002823FB">
        <w:rPr>
          <w:sz w:val="28"/>
          <w:szCs w:val="28"/>
        </w:rPr>
        <w:t>возраста, в процессе реализации которых формируются такие знания, умения и навыки, которые имеют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непосредственное отношение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к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развитию детей дошкольного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возраста;</w:t>
      </w:r>
    </w:p>
    <w:p w:rsidR="003546DC" w:rsidRPr="002823FB" w:rsidRDefault="006D3C55" w:rsidP="002823FB">
      <w:pPr>
        <w:pStyle w:val="a4"/>
        <w:numPr>
          <w:ilvl w:val="0"/>
          <w:numId w:val="1"/>
        </w:numPr>
        <w:tabs>
          <w:tab w:val="left" w:pos="284"/>
        </w:tabs>
        <w:spacing w:line="240" w:lineRule="auto"/>
        <w:ind w:left="284" w:hanging="179"/>
        <w:rPr>
          <w:sz w:val="28"/>
          <w:szCs w:val="28"/>
        </w:rPr>
      </w:pPr>
      <w:r w:rsidRPr="002823FB">
        <w:rPr>
          <w:sz w:val="28"/>
          <w:szCs w:val="28"/>
        </w:rPr>
        <w:t>интеграции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образовательных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областей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в</w:t>
      </w:r>
      <w:r w:rsidRPr="002823FB">
        <w:rPr>
          <w:spacing w:val="-6"/>
          <w:sz w:val="28"/>
          <w:szCs w:val="28"/>
        </w:rPr>
        <w:t xml:space="preserve"> </w:t>
      </w:r>
      <w:r w:rsidRPr="002823FB">
        <w:rPr>
          <w:sz w:val="28"/>
          <w:szCs w:val="28"/>
        </w:rPr>
        <w:t>соответствии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с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возрастными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возможностями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особенностями</w:t>
      </w:r>
    </w:p>
    <w:p w:rsidR="003546DC" w:rsidRPr="002823FB" w:rsidRDefault="006D3C55" w:rsidP="002823FB">
      <w:pPr>
        <w:pStyle w:val="a3"/>
        <w:spacing w:before="34"/>
        <w:rPr>
          <w:sz w:val="28"/>
          <w:szCs w:val="28"/>
        </w:rPr>
      </w:pPr>
      <w:r w:rsidRPr="002823FB">
        <w:rPr>
          <w:sz w:val="28"/>
          <w:szCs w:val="28"/>
        </w:rPr>
        <w:t>воспитанников,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спецификой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6"/>
          <w:sz w:val="28"/>
          <w:szCs w:val="28"/>
        </w:rPr>
        <w:t xml:space="preserve"> </w:t>
      </w:r>
      <w:r w:rsidRPr="002823FB">
        <w:rPr>
          <w:sz w:val="28"/>
          <w:szCs w:val="28"/>
        </w:rPr>
        <w:t>возможностями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образовательных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областей;</w:t>
      </w:r>
    </w:p>
    <w:p w:rsidR="003546DC" w:rsidRPr="002823FB" w:rsidRDefault="006D3C55" w:rsidP="002823FB">
      <w:pPr>
        <w:pStyle w:val="a4"/>
        <w:numPr>
          <w:ilvl w:val="0"/>
          <w:numId w:val="1"/>
        </w:numPr>
        <w:tabs>
          <w:tab w:val="left" w:pos="266"/>
        </w:tabs>
        <w:spacing w:before="7" w:line="240" w:lineRule="auto"/>
        <w:ind w:left="266" w:hanging="161"/>
        <w:rPr>
          <w:sz w:val="28"/>
          <w:szCs w:val="28"/>
        </w:rPr>
      </w:pPr>
      <w:r w:rsidRPr="002823FB">
        <w:rPr>
          <w:sz w:val="28"/>
          <w:szCs w:val="28"/>
        </w:rPr>
        <w:t>комплексно-тематического</w:t>
      </w:r>
      <w:r w:rsidRPr="002823FB">
        <w:rPr>
          <w:spacing w:val="-6"/>
          <w:sz w:val="28"/>
          <w:szCs w:val="28"/>
        </w:rPr>
        <w:t xml:space="preserve"> </w:t>
      </w:r>
      <w:r w:rsidRPr="002823FB">
        <w:rPr>
          <w:sz w:val="28"/>
          <w:szCs w:val="28"/>
        </w:rPr>
        <w:t>построения</w:t>
      </w:r>
      <w:r w:rsidRPr="002823FB">
        <w:rPr>
          <w:spacing w:val="-7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образовательного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процесса;</w:t>
      </w:r>
    </w:p>
    <w:p w:rsidR="003546DC" w:rsidRPr="002823FB" w:rsidRDefault="006D3C55" w:rsidP="002823FB">
      <w:pPr>
        <w:pStyle w:val="a3"/>
        <w:spacing w:before="35"/>
        <w:rPr>
          <w:sz w:val="28"/>
          <w:szCs w:val="28"/>
        </w:rPr>
      </w:pPr>
      <w:r w:rsidRPr="002823FB">
        <w:rPr>
          <w:sz w:val="28"/>
          <w:szCs w:val="28"/>
        </w:rPr>
        <w:t>решение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программных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образовательных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задач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в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совместной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деятельности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взрослого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3"/>
          <w:sz w:val="28"/>
          <w:szCs w:val="28"/>
        </w:rPr>
        <w:t xml:space="preserve"> </w:t>
      </w:r>
      <w:proofErr w:type="gramStart"/>
      <w:r w:rsidRPr="002823FB">
        <w:rPr>
          <w:sz w:val="28"/>
          <w:szCs w:val="28"/>
        </w:rPr>
        <w:t>детей</w:t>
      </w:r>
      <w:proofErr w:type="gramEnd"/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самостоятельной</w:t>
      </w:r>
      <w:r w:rsidRPr="002823FB">
        <w:rPr>
          <w:spacing w:val="-47"/>
          <w:sz w:val="28"/>
          <w:szCs w:val="28"/>
        </w:rPr>
        <w:t xml:space="preserve"> </w:t>
      </w:r>
      <w:r w:rsidRPr="002823FB">
        <w:rPr>
          <w:sz w:val="28"/>
          <w:szCs w:val="28"/>
        </w:rPr>
        <w:t>деятельности детей не только в рамках непосредственно образовательной деятельности, но и при проведении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режимных моментов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в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соответствии со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спецификой дошкольного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образовании.</w:t>
      </w:r>
    </w:p>
    <w:p w:rsidR="003546DC" w:rsidRPr="002823FB" w:rsidRDefault="006D3C55" w:rsidP="002823FB">
      <w:pPr>
        <w:pStyle w:val="a3"/>
        <w:spacing w:before="1"/>
        <w:ind w:right="158" w:firstLine="708"/>
        <w:rPr>
          <w:sz w:val="28"/>
          <w:szCs w:val="28"/>
        </w:rPr>
      </w:pPr>
      <w:r w:rsidRPr="002823FB">
        <w:rPr>
          <w:sz w:val="28"/>
          <w:szCs w:val="28"/>
        </w:rPr>
        <w:t>Цели Программы — создание благоприятных условий для полноценного проживания ребенком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дошкольного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детства,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формирование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основ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базовой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культуры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личности,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всестороннее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развитие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психических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47"/>
          <w:sz w:val="28"/>
          <w:szCs w:val="28"/>
        </w:rPr>
        <w:t xml:space="preserve"> </w:t>
      </w:r>
      <w:r w:rsidRPr="002823FB">
        <w:rPr>
          <w:sz w:val="28"/>
          <w:szCs w:val="28"/>
        </w:rPr>
        <w:t>физических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качеств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в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соответствии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с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возрастными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индивидуальными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особенностями,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подготовка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к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жизни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в</w:t>
      </w:r>
    </w:p>
    <w:p w:rsidR="003546DC" w:rsidRPr="002823FB" w:rsidRDefault="003546DC" w:rsidP="002823FB">
      <w:pPr>
        <w:rPr>
          <w:sz w:val="28"/>
          <w:szCs w:val="28"/>
        </w:rPr>
        <w:sectPr w:rsidR="003546DC" w:rsidRPr="002823FB">
          <w:type w:val="continuous"/>
          <w:pgSz w:w="11900" w:h="16840"/>
          <w:pgMar w:top="1100" w:right="700" w:bottom="280" w:left="1000" w:header="720" w:footer="720" w:gutter="0"/>
          <w:cols w:space="720"/>
        </w:sectPr>
      </w:pPr>
    </w:p>
    <w:p w:rsidR="003546DC" w:rsidRPr="002823FB" w:rsidRDefault="006D3C55" w:rsidP="002823FB">
      <w:pPr>
        <w:pStyle w:val="a3"/>
        <w:spacing w:before="79"/>
        <w:rPr>
          <w:sz w:val="28"/>
          <w:szCs w:val="28"/>
        </w:rPr>
      </w:pPr>
      <w:r w:rsidRPr="002823FB">
        <w:rPr>
          <w:sz w:val="28"/>
          <w:szCs w:val="28"/>
        </w:rPr>
        <w:lastRenderedPageBreak/>
        <w:t>современном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обществе,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к</w:t>
      </w:r>
      <w:r w:rsidRPr="002823FB">
        <w:rPr>
          <w:spacing w:val="-6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обучению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в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школе,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обеспечение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безопасности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жизнедеятельности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дошкольника.</w:t>
      </w:r>
    </w:p>
    <w:p w:rsidR="003546DC" w:rsidRPr="002823FB" w:rsidRDefault="003546DC">
      <w:pPr>
        <w:pStyle w:val="a3"/>
        <w:ind w:left="0"/>
        <w:rPr>
          <w:sz w:val="28"/>
          <w:szCs w:val="28"/>
        </w:rPr>
      </w:pPr>
    </w:p>
    <w:p w:rsidR="003546DC" w:rsidRPr="002823FB" w:rsidRDefault="003546DC">
      <w:pPr>
        <w:pStyle w:val="a3"/>
        <w:spacing w:before="9"/>
        <w:ind w:left="0"/>
        <w:rPr>
          <w:sz w:val="28"/>
          <w:szCs w:val="28"/>
        </w:rPr>
      </w:pPr>
    </w:p>
    <w:p w:rsidR="003546DC" w:rsidRPr="002823FB" w:rsidRDefault="003546DC">
      <w:pPr>
        <w:pStyle w:val="a3"/>
        <w:ind w:left="0"/>
        <w:rPr>
          <w:sz w:val="28"/>
          <w:szCs w:val="28"/>
        </w:rPr>
      </w:pPr>
    </w:p>
    <w:p w:rsidR="003546DC" w:rsidRPr="002823FB" w:rsidRDefault="003546DC">
      <w:pPr>
        <w:pStyle w:val="a3"/>
        <w:spacing w:before="11"/>
        <w:ind w:left="0"/>
        <w:rPr>
          <w:sz w:val="28"/>
          <w:szCs w:val="28"/>
        </w:rPr>
      </w:pPr>
    </w:p>
    <w:p w:rsidR="003546DC" w:rsidRPr="002823FB" w:rsidRDefault="006D3C55">
      <w:pPr>
        <w:pStyle w:val="1"/>
        <w:spacing w:line="285" w:lineRule="auto"/>
        <w:ind w:left="3616"/>
        <w:rPr>
          <w:sz w:val="28"/>
          <w:szCs w:val="28"/>
        </w:rPr>
      </w:pPr>
      <w:r w:rsidRPr="002823FB">
        <w:rPr>
          <w:sz w:val="28"/>
          <w:szCs w:val="28"/>
        </w:rPr>
        <w:t>Аннотация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к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рабочей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программе</w:t>
      </w:r>
      <w:r w:rsidRPr="002823FB">
        <w:rPr>
          <w:spacing w:val="-47"/>
          <w:sz w:val="28"/>
          <w:szCs w:val="28"/>
        </w:rPr>
        <w:t xml:space="preserve"> </w:t>
      </w:r>
      <w:r w:rsidR="002823FB">
        <w:rPr>
          <w:spacing w:val="-47"/>
          <w:sz w:val="28"/>
          <w:szCs w:val="28"/>
        </w:rPr>
        <w:t xml:space="preserve">   </w:t>
      </w:r>
      <w:bookmarkStart w:id="0" w:name="_GoBack"/>
      <w:bookmarkEnd w:id="0"/>
      <w:r w:rsidRPr="002823FB">
        <w:rPr>
          <w:sz w:val="28"/>
          <w:szCs w:val="28"/>
        </w:rPr>
        <w:t>средней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группы</w:t>
      </w:r>
    </w:p>
    <w:p w:rsidR="003546DC" w:rsidRPr="002823FB" w:rsidRDefault="003546DC">
      <w:pPr>
        <w:pStyle w:val="a3"/>
        <w:spacing w:before="11"/>
        <w:ind w:left="0"/>
        <w:rPr>
          <w:b/>
          <w:sz w:val="28"/>
          <w:szCs w:val="28"/>
        </w:rPr>
      </w:pPr>
    </w:p>
    <w:p w:rsidR="003546DC" w:rsidRPr="002823FB" w:rsidRDefault="006D3C55" w:rsidP="00E61438">
      <w:pPr>
        <w:pStyle w:val="a3"/>
        <w:rPr>
          <w:sz w:val="28"/>
          <w:szCs w:val="28"/>
        </w:rPr>
      </w:pPr>
      <w:r w:rsidRPr="002823FB">
        <w:rPr>
          <w:sz w:val="28"/>
          <w:szCs w:val="28"/>
        </w:rPr>
        <w:t>Рабочая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программа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по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развитию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детей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средней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группы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разработана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воспитателями</w:t>
      </w:r>
      <w:r w:rsidR="00E61438" w:rsidRPr="002823FB">
        <w:rPr>
          <w:sz w:val="28"/>
          <w:szCs w:val="28"/>
        </w:rPr>
        <w:t xml:space="preserve"> </w:t>
      </w:r>
      <w:proofErr w:type="spellStart"/>
      <w:r w:rsidR="00E61438" w:rsidRPr="002823FB">
        <w:rPr>
          <w:sz w:val="28"/>
          <w:szCs w:val="28"/>
        </w:rPr>
        <w:t>Садуевой</w:t>
      </w:r>
      <w:proofErr w:type="spellEnd"/>
      <w:r w:rsidR="00E61438" w:rsidRPr="002823FB">
        <w:rPr>
          <w:sz w:val="28"/>
          <w:szCs w:val="28"/>
        </w:rPr>
        <w:t xml:space="preserve"> А.В. и </w:t>
      </w:r>
      <w:proofErr w:type="spellStart"/>
      <w:r w:rsidR="00E61438" w:rsidRPr="002823FB">
        <w:rPr>
          <w:sz w:val="28"/>
          <w:szCs w:val="28"/>
        </w:rPr>
        <w:t>Загаевой</w:t>
      </w:r>
      <w:proofErr w:type="spellEnd"/>
      <w:r w:rsidR="00E61438" w:rsidRPr="002823FB">
        <w:rPr>
          <w:sz w:val="28"/>
          <w:szCs w:val="28"/>
        </w:rPr>
        <w:t xml:space="preserve"> Э.С</w:t>
      </w:r>
      <w:r w:rsidRPr="002823FB">
        <w:rPr>
          <w:sz w:val="28"/>
          <w:szCs w:val="28"/>
        </w:rPr>
        <w:t>.,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в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соответствии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с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основной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образовательной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программой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«От рождения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до</w:t>
      </w:r>
      <w:r w:rsidRPr="002823FB">
        <w:rPr>
          <w:spacing w:val="-47"/>
          <w:sz w:val="28"/>
          <w:szCs w:val="28"/>
        </w:rPr>
        <w:t xml:space="preserve"> </w:t>
      </w:r>
      <w:r w:rsidRPr="002823FB">
        <w:rPr>
          <w:sz w:val="28"/>
          <w:szCs w:val="28"/>
        </w:rPr>
        <w:t xml:space="preserve">школы» под редакцией Н.Е. </w:t>
      </w:r>
      <w:proofErr w:type="spellStart"/>
      <w:r w:rsidRPr="002823FB">
        <w:rPr>
          <w:sz w:val="28"/>
          <w:szCs w:val="28"/>
        </w:rPr>
        <w:t>Вераксы</w:t>
      </w:r>
      <w:proofErr w:type="spellEnd"/>
      <w:r w:rsidRPr="002823FB">
        <w:rPr>
          <w:sz w:val="28"/>
          <w:szCs w:val="28"/>
        </w:rPr>
        <w:t>, Т.С. Комаровой, М.А. Васильевой. Программа строится на принципе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личностно-ориентированного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взаимодействия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взрослого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с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детьми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средней</w:t>
      </w:r>
      <w:r w:rsidRPr="002823FB">
        <w:rPr>
          <w:spacing w:val="-1"/>
          <w:sz w:val="28"/>
          <w:szCs w:val="28"/>
        </w:rPr>
        <w:t xml:space="preserve"> </w:t>
      </w:r>
      <w:proofErr w:type="gramStart"/>
      <w:r w:rsidRPr="002823FB">
        <w:rPr>
          <w:sz w:val="28"/>
          <w:szCs w:val="28"/>
        </w:rPr>
        <w:t>группы</w:t>
      </w:r>
      <w:r w:rsidRPr="002823FB">
        <w:rPr>
          <w:spacing w:val="-1"/>
          <w:sz w:val="28"/>
          <w:szCs w:val="28"/>
        </w:rPr>
        <w:t xml:space="preserve"> </w:t>
      </w:r>
      <w:r w:rsidR="00E61438" w:rsidRPr="002823FB">
        <w:rPr>
          <w:spacing w:val="-1"/>
          <w:sz w:val="28"/>
          <w:szCs w:val="28"/>
        </w:rPr>
        <w:t xml:space="preserve"> </w:t>
      </w:r>
      <w:r w:rsidR="00E61438" w:rsidRPr="002823FB">
        <w:rPr>
          <w:sz w:val="28"/>
          <w:szCs w:val="28"/>
        </w:rPr>
        <w:t>МБ</w:t>
      </w:r>
      <w:r w:rsidRPr="002823FB">
        <w:rPr>
          <w:sz w:val="28"/>
          <w:szCs w:val="28"/>
        </w:rPr>
        <w:t>ДОУ</w:t>
      </w:r>
      <w:proofErr w:type="gramEnd"/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«Детский сад</w:t>
      </w:r>
      <w:r w:rsidR="00E61438" w:rsidRPr="002823FB">
        <w:rPr>
          <w:sz w:val="28"/>
          <w:szCs w:val="28"/>
        </w:rPr>
        <w:t xml:space="preserve">  №1  </w:t>
      </w:r>
      <w:r w:rsidRPr="002823FB">
        <w:rPr>
          <w:sz w:val="28"/>
          <w:szCs w:val="28"/>
        </w:rPr>
        <w:t>и обеспечивает физическое, социально-личностное, познавательно-речевое и художественно-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эстетическое развитие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детей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в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возрасте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от</w:t>
      </w:r>
      <w:r w:rsidRPr="002823FB">
        <w:rPr>
          <w:spacing w:val="-2"/>
          <w:sz w:val="28"/>
          <w:szCs w:val="28"/>
        </w:rPr>
        <w:t xml:space="preserve"> </w:t>
      </w:r>
      <w:r w:rsidR="00E61438" w:rsidRPr="002823FB">
        <w:rPr>
          <w:sz w:val="28"/>
          <w:szCs w:val="28"/>
        </w:rPr>
        <w:t>3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лет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до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5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лет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с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учетом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их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возрастных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индивидуальных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особенностей.</w:t>
      </w:r>
    </w:p>
    <w:p w:rsidR="003546DC" w:rsidRPr="002823FB" w:rsidRDefault="006D3C55">
      <w:pPr>
        <w:pStyle w:val="a3"/>
        <w:spacing w:line="285" w:lineRule="auto"/>
        <w:ind w:firstLine="708"/>
        <w:rPr>
          <w:sz w:val="28"/>
          <w:szCs w:val="28"/>
        </w:rPr>
      </w:pPr>
      <w:r w:rsidRPr="002823FB">
        <w:rPr>
          <w:sz w:val="28"/>
          <w:szCs w:val="28"/>
        </w:rPr>
        <w:t>Содержание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программы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представлено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в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виде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раскрытия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целей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задач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воспитания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обучения,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направлений</w:t>
      </w:r>
      <w:r w:rsidRPr="002823FB">
        <w:rPr>
          <w:spacing w:val="-47"/>
          <w:sz w:val="28"/>
          <w:szCs w:val="28"/>
        </w:rPr>
        <w:t xml:space="preserve"> </w:t>
      </w:r>
      <w:r w:rsidRPr="002823FB">
        <w:rPr>
          <w:sz w:val="28"/>
          <w:szCs w:val="28"/>
        </w:rPr>
        <w:t>педагогической деятельности, перспективно-тематического планирования по разделам с учетом времени года и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режимом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пребывания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в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детском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саду.</w:t>
      </w:r>
    </w:p>
    <w:p w:rsidR="003546DC" w:rsidRPr="002823FB" w:rsidRDefault="006D3C55">
      <w:pPr>
        <w:pStyle w:val="a3"/>
        <w:spacing w:before="1" w:line="285" w:lineRule="auto"/>
        <w:ind w:firstLine="708"/>
        <w:rPr>
          <w:sz w:val="28"/>
          <w:szCs w:val="28"/>
        </w:rPr>
      </w:pPr>
      <w:r w:rsidRPr="002823FB">
        <w:rPr>
          <w:sz w:val="28"/>
          <w:szCs w:val="28"/>
        </w:rPr>
        <w:t>Организация образовательной работы предполагает воспитание и обучение на специальных занятиях, в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режимные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моменты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в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совместной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деятельности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педагога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с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детьми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в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течение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всего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дня.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На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занятиях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используются</w:t>
      </w:r>
      <w:r w:rsidRPr="002823FB">
        <w:rPr>
          <w:spacing w:val="-47"/>
          <w:sz w:val="28"/>
          <w:szCs w:val="28"/>
        </w:rPr>
        <w:t xml:space="preserve"> </w:t>
      </w:r>
      <w:r w:rsidRPr="002823FB">
        <w:rPr>
          <w:sz w:val="28"/>
          <w:szCs w:val="28"/>
        </w:rPr>
        <w:t>разнообразные виды детской деятельности, методы и приемы работы с детьми, обеспечивающие динамичность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процесса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обучения,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максимально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удовлетворяющие потребности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ребенка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в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самостоятельной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деятельности.</w:t>
      </w:r>
    </w:p>
    <w:p w:rsidR="003546DC" w:rsidRPr="002823FB" w:rsidRDefault="006D3C55" w:rsidP="00E61438">
      <w:pPr>
        <w:pStyle w:val="a3"/>
        <w:spacing w:before="2" w:line="285" w:lineRule="auto"/>
        <w:ind w:right="158" w:firstLine="708"/>
        <w:rPr>
          <w:sz w:val="28"/>
          <w:szCs w:val="28"/>
        </w:rPr>
        <w:sectPr w:rsidR="003546DC" w:rsidRPr="002823FB">
          <w:pgSz w:w="11900" w:h="16840"/>
          <w:pgMar w:top="1120" w:right="700" w:bottom="280" w:left="1000" w:header="720" w:footer="720" w:gutter="0"/>
          <w:cols w:space="720"/>
        </w:sectPr>
      </w:pPr>
      <w:r w:rsidRPr="002823FB">
        <w:rPr>
          <w:sz w:val="28"/>
          <w:szCs w:val="28"/>
        </w:rPr>
        <w:t>Цели Программы — создание благоприятных условий для полноценного проживания ребенком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дошкольного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детства,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формирование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основ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базовой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культуры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личности,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всестороннее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развитие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психических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47"/>
          <w:sz w:val="28"/>
          <w:szCs w:val="28"/>
        </w:rPr>
        <w:t xml:space="preserve"> </w:t>
      </w:r>
      <w:r w:rsidRPr="002823FB">
        <w:rPr>
          <w:sz w:val="28"/>
          <w:szCs w:val="28"/>
        </w:rPr>
        <w:t>физических качеств в соответствии с возрастными и индивидуальными особенностями, подготовка к жизни в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современном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обществе,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к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обучению в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школе,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обеспечение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безопасности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жизнедеятельности</w:t>
      </w:r>
      <w:r w:rsidRPr="002823FB">
        <w:rPr>
          <w:spacing w:val="-2"/>
          <w:sz w:val="28"/>
          <w:szCs w:val="28"/>
        </w:rPr>
        <w:t xml:space="preserve"> </w:t>
      </w:r>
      <w:r w:rsidR="00E61438" w:rsidRPr="002823FB">
        <w:rPr>
          <w:sz w:val="28"/>
          <w:szCs w:val="28"/>
        </w:rPr>
        <w:t>дошкольника.</w:t>
      </w:r>
    </w:p>
    <w:p w:rsidR="003546DC" w:rsidRPr="002823FB" w:rsidRDefault="006D3C55" w:rsidP="002823FB">
      <w:pPr>
        <w:pStyle w:val="1"/>
        <w:spacing w:before="63" w:line="290" w:lineRule="auto"/>
        <w:ind w:left="0" w:right="3578"/>
        <w:rPr>
          <w:sz w:val="28"/>
          <w:szCs w:val="28"/>
        </w:rPr>
      </w:pPr>
      <w:r w:rsidRPr="002823FB">
        <w:rPr>
          <w:sz w:val="28"/>
          <w:szCs w:val="28"/>
        </w:rPr>
        <w:lastRenderedPageBreak/>
        <w:t>Аннотация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к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рабочей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программе</w:t>
      </w:r>
      <w:r w:rsidRPr="002823FB">
        <w:rPr>
          <w:spacing w:val="-47"/>
          <w:sz w:val="28"/>
          <w:szCs w:val="28"/>
        </w:rPr>
        <w:t xml:space="preserve"> </w:t>
      </w:r>
      <w:r w:rsidRPr="002823FB">
        <w:rPr>
          <w:sz w:val="28"/>
          <w:szCs w:val="28"/>
        </w:rPr>
        <w:t>старшей</w:t>
      </w:r>
      <w:r w:rsidRPr="002823FB">
        <w:rPr>
          <w:spacing w:val="3"/>
          <w:sz w:val="28"/>
          <w:szCs w:val="28"/>
        </w:rPr>
        <w:t xml:space="preserve"> </w:t>
      </w:r>
      <w:r w:rsidRPr="002823FB">
        <w:rPr>
          <w:sz w:val="28"/>
          <w:szCs w:val="28"/>
        </w:rPr>
        <w:t>группы</w:t>
      </w:r>
    </w:p>
    <w:p w:rsidR="003546DC" w:rsidRPr="002823FB" w:rsidRDefault="003546DC">
      <w:pPr>
        <w:pStyle w:val="a3"/>
        <w:spacing w:before="9"/>
        <w:ind w:left="0"/>
        <w:rPr>
          <w:b/>
          <w:sz w:val="28"/>
          <w:szCs w:val="28"/>
        </w:rPr>
      </w:pPr>
    </w:p>
    <w:p w:rsidR="003546DC" w:rsidRPr="002823FB" w:rsidRDefault="006D3C55" w:rsidP="00E61438">
      <w:pPr>
        <w:pStyle w:val="a3"/>
        <w:spacing w:line="285" w:lineRule="auto"/>
        <w:ind w:right="333" w:firstLine="708"/>
        <w:rPr>
          <w:sz w:val="28"/>
          <w:szCs w:val="28"/>
        </w:rPr>
      </w:pPr>
      <w:r w:rsidRPr="002823FB">
        <w:rPr>
          <w:sz w:val="28"/>
          <w:szCs w:val="28"/>
        </w:rPr>
        <w:t>Рабочая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программа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по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развитию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детей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старшей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группы</w:t>
      </w:r>
      <w:r w:rsidRPr="002823FB">
        <w:rPr>
          <w:spacing w:val="-3"/>
          <w:sz w:val="28"/>
          <w:szCs w:val="28"/>
        </w:rPr>
        <w:t xml:space="preserve"> </w:t>
      </w:r>
      <w:proofErr w:type="gramStart"/>
      <w:r w:rsidRPr="002823FB">
        <w:rPr>
          <w:sz w:val="28"/>
          <w:szCs w:val="28"/>
        </w:rPr>
        <w:t>разработана</w:t>
      </w:r>
      <w:r w:rsidRPr="002823FB">
        <w:rPr>
          <w:spacing w:val="-4"/>
          <w:sz w:val="28"/>
          <w:szCs w:val="28"/>
        </w:rPr>
        <w:t xml:space="preserve"> </w:t>
      </w:r>
      <w:r w:rsidR="00E61438" w:rsidRPr="002823FB">
        <w:rPr>
          <w:sz w:val="28"/>
          <w:szCs w:val="28"/>
        </w:rPr>
        <w:t xml:space="preserve"> воспитателями</w:t>
      </w:r>
      <w:proofErr w:type="gramEnd"/>
      <w:r w:rsidR="00E61438" w:rsidRPr="002823FB">
        <w:rPr>
          <w:sz w:val="28"/>
          <w:szCs w:val="28"/>
        </w:rPr>
        <w:t xml:space="preserve">  </w:t>
      </w:r>
      <w:proofErr w:type="spellStart"/>
      <w:r w:rsidR="00E61438" w:rsidRPr="002823FB">
        <w:rPr>
          <w:sz w:val="28"/>
          <w:szCs w:val="28"/>
        </w:rPr>
        <w:t>Абдулхановой</w:t>
      </w:r>
      <w:proofErr w:type="spellEnd"/>
      <w:r w:rsidR="00E61438" w:rsidRPr="002823FB">
        <w:rPr>
          <w:sz w:val="28"/>
          <w:szCs w:val="28"/>
        </w:rPr>
        <w:t xml:space="preserve"> И.А. и </w:t>
      </w:r>
      <w:proofErr w:type="spellStart"/>
      <w:r w:rsidR="00E61438" w:rsidRPr="002823FB">
        <w:rPr>
          <w:sz w:val="28"/>
          <w:szCs w:val="28"/>
        </w:rPr>
        <w:t>Гириевой</w:t>
      </w:r>
      <w:proofErr w:type="spellEnd"/>
      <w:r w:rsidR="00E61438" w:rsidRPr="002823FB">
        <w:rPr>
          <w:sz w:val="28"/>
          <w:szCs w:val="28"/>
        </w:rPr>
        <w:t xml:space="preserve"> А.Ш. </w:t>
      </w:r>
      <w:r w:rsidRPr="002823FB">
        <w:rPr>
          <w:sz w:val="28"/>
          <w:szCs w:val="28"/>
        </w:rPr>
        <w:t>в соответствии с основной образовательной программой «От рождения</w:t>
      </w:r>
      <w:r w:rsidRPr="002823FB">
        <w:rPr>
          <w:spacing w:val="-47"/>
          <w:sz w:val="28"/>
          <w:szCs w:val="28"/>
        </w:rPr>
        <w:t xml:space="preserve"> </w:t>
      </w:r>
      <w:r w:rsidRPr="002823FB">
        <w:rPr>
          <w:sz w:val="28"/>
          <w:szCs w:val="28"/>
        </w:rPr>
        <w:t xml:space="preserve">до школы» под редакцией Н.Е. </w:t>
      </w:r>
      <w:proofErr w:type="spellStart"/>
      <w:r w:rsidRPr="002823FB">
        <w:rPr>
          <w:sz w:val="28"/>
          <w:szCs w:val="28"/>
        </w:rPr>
        <w:t>Вераксы</w:t>
      </w:r>
      <w:proofErr w:type="spellEnd"/>
      <w:r w:rsidRPr="002823FB">
        <w:rPr>
          <w:sz w:val="28"/>
          <w:szCs w:val="28"/>
        </w:rPr>
        <w:t>, Т.С. Комаровой, М.А. Васильевой. Программа строится на принципе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личностно-ориентированного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взаимодействия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взрослого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с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детьми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старшей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группы</w:t>
      </w:r>
      <w:r w:rsidRPr="002823FB">
        <w:rPr>
          <w:spacing w:val="-1"/>
          <w:sz w:val="28"/>
          <w:szCs w:val="28"/>
        </w:rPr>
        <w:t xml:space="preserve"> </w:t>
      </w:r>
      <w:r w:rsidR="00E61438" w:rsidRPr="002823FB">
        <w:rPr>
          <w:sz w:val="28"/>
          <w:szCs w:val="28"/>
        </w:rPr>
        <w:t xml:space="preserve">МБДОУ </w:t>
      </w:r>
      <w:r w:rsidRPr="002823FB">
        <w:rPr>
          <w:sz w:val="28"/>
          <w:szCs w:val="28"/>
        </w:rPr>
        <w:t>Детский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сад</w:t>
      </w:r>
      <w:r w:rsidR="00E61438" w:rsidRPr="002823FB">
        <w:rPr>
          <w:sz w:val="28"/>
          <w:szCs w:val="28"/>
        </w:rPr>
        <w:t xml:space="preserve"> №1 </w:t>
      </w:r>
      <w:r w:rsidRPr="002823FB">
        <w:rPr>
          <w:sz w:val="28"/>
          <w:szCs w:val="28"/>
        </w:rPr>
        <w:t>и обеспечивает физическое, социально-личностное, познавательно-речевое и художественно-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эстетическое развитие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детей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в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возрасте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от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5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лет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до</w:t>
      </w:r>
      <w:r w:rsidRPr="002823FB">
        <w:rPr>
          <w:spacing w:val="-3"/>
          <w:sz w:val="28"/>
          <w:szCs w:val="28"/>
        </w:rPr>
        <w:t xml:space="preserve"> </w:t>
      </w:r>
      <w:r w:rsidR="00E61438" w:rsidRPr="002823FB">
        <w:rPr>
          <w:sz w:val="28"/>
          <w:szCs w:val="28"/>
        </w:rPr>
        <w:t xml:space="preserve">7  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лет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с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учетом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их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возрастных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индивидуальных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особенностей.</w:t>
      </w:r>
    </w:p>
    <w:p w:rsidR="003546DC" w:rsidRPr="002823FB" w:rsidRDefault="006D3C55" w:rsidP="00E61438">
      <w:pPr>
        <w:pStyle w:val="a3"/>
        <w:spacing w:line="285" w:lineRule="auto"/>
        <w:ind w:right="158" w:firstLine="708"/>
        <w:rPr>
          <w:sz w:val="28"/>
          <w:szCs w:val="28"/>
        </w:rPr>
        <w:sectPr w:rsidR="003546DC" w:rsidRPr="002823FB">
          <w:pgSz w:w="11900" w:h="16840"/>
          <w:pgMar w:top="1140" w:right="700" w:bottom="280" w:left="1000" w:header="720" w:footer="720" w:gutter="0"/>
          <w:cols w:space="720"/>
        </w:sectPr>
      </w:pPr>
      <w:r w:rsidRPr="002823FB">
        <w:rPr>
          <w:sz w:val="28"/>
          <w:szCs w:val="28"/>
        </w:rPr>
        <w:t>Цели Программы — создание благоприятных условий для полноценного проживания ребенком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дошкольного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детства,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формирование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основ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базовой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культуры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личности,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всестороннее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развитие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психических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и</w:t>
      </w:r>
      <w:r w:rsidRPr="002823FB">
        <w:rPr>
          <w:spacing w:val="-47"/>
          <w:sz w:val="28"/>
          <w:szCs w:val="28"/>
        </w:rPr>
        <w:t xml:space="preserve"> </w:t>
      </w:r>
      <w:r w:rsidRPr="002823FB">
        <w:rPr>
          <w:sz w:val="28"/>
          <w:szCs w:val="28"/>
        </w:rPr>
        <w:t>физических качеств в соответствии с возрастными и индивидуальными особенностями, подготовка к жизни в</w:t>
      </w:r>
      <w:r w:rsidRPr="002823FB">
        <w:rPr>
          <w:spacing w:val="1"/>
          <w:sz w:val="28"/>
          <w:szCs w:val="28"/>
        </w:rPr>
        <w:t xml:space="preserve"> </w:t>
      </w:r>
      <w:r w:rsidRPr="002823FB">
        <w:rPr>
          <w:sz w:val="28"/>
          <w:szCs w:val="28"/>
        </w:rPr>
        <w:t>современном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обществе,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к</w:t>
      </w:r>
      <w:r w:rsidRPr="002823FB">
        <w:rPr>
          <w:spacing w:val="-5"/>
          <w:sz w:val="28"/>
          <w:szCs w:val="28"/>
        </w:rPr>
        <w:t xml:space="preserve"> </w:t>
      </w:r>
      <w:r w:rsidRPr="002823FB">
        <w:rPr>
          <w:sz w:val="28"/>
          <w:szCs w:val="28"/>
        </w:rPr>
        <w:t>обучению в</w:t>
      </w:r>
      <w:r w:rsidRPr="002823FB">
        <w:rPr>
          <w:spacing w:val="-4"/>
          <w:sz w:val="28"/>
          <w:szCs w:val="28"/>
        </w:rPr>
        <w:t xml:space="preserve"> </w:t>
      </w:r>
      <w:r w:rsidRPr="002823FB">
        <w:rPr>
          <w:sz w:val="28"/>
          <w:szCs w:val="28"/>
        </w:rPr>
        <w:t>школе,</w:t>
      </w:r>
      <w:r w:rsidRPr="002823FB">
        <w:rPr>
          <w:spacing w:val="-2"/>
          <w:sz w:val="28"/>
          <w:szCs w:val="28"/>
        </w:rPr>
        <w:t xml:space="preserve"> </w:t>
      </w:r>
      <w:r w:rsidRPr="002823FB">
        <w:rPr>
          <w:sz w:val="28"/>
          <w:szCs w:val="28"/>
        </w:rPr>
        <w:t>обеспечение</w:t>
      </w:r>
      <w:r w:rsidRPr="002823FB">
        <w:rPr>
          <w:spacing w:val="-1"/>
          <w:sz w:val="28"/>
          <w:szCs w:val="28"/>
        </w:rPr>
        <w:t xml:space="preserve"> </w:t>
      </w:r>
      <w:r w:rsidRPr="002823FB">
        <w:rPr>
          <w:sz w:val="28"/>
          <w:szCs w:val="28"/>
        </w:rPr>
        <w:t>безопасности</w:t>
      </w:r>
      <w:r w:rsidRPr="002823FB">
        <w:rPr>
          <w:spacing w:val="-3"/>
          <w:sz w:val="28"/>
          <w:szCs w:val="28"/>
        </w:rPr>
        <w:t xml:space="preserve"> </w:t>
      </w:r>
      <w:r w:rsidRPr="002823FB">
        <w:rPr>
          <w:sz w:val="28"/>
          <w:szCs w:val="28"/>
        </w:rPr>
        <w:t>жизнедеятельности</w:t>
      </w:r>
      <w:r w:rsidRPr="002823FB">
        <w:rPr>
          <w:spacing w:val="-2"/>
          <w:sz w:val="28"/>
          <w:szCs w:val="28"/>
        </w:rPr>
        <w:t xml:space="preserve"> </w:t>
      </w:r>
      <w:r w:rsidR="002823FB">
        <w:rPr>
          <w:sz w:val="28"/>
          <w:szCs w:val="28"/>
        </w:rPr>
        <w:t>дошкольников.</w:t>
      </w:r>
    </w:p>
    <w:p w:rsidR="003546DC" w:rsidRPr="002823FB" w:rsidRDefault="003546DC" w:rsidP="00E61438">
      <w:pPr>
        <w:tabs>
          <w:tab w:val="left" w:pos="376"/>
        </w:tabs>
        <w:spacing w:line="271" w:lineRule="auto"/>
        <w:ind w:right="655"/>
        <w:rPr>
          <w:sz w:val="28"/>
          <w:szCs w:val="28"/>
        </w:rPr>
      </w:pPr>
    </w:p>
    <w:sectPr w:rsidR="003546DC" w:rsidRPr="002823FB">
      <w:pgSz w:w="11900" w:h="16840"/>
      <w:pgMar w:top="1100" w:right="7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769C5"/>
    <w:multiLevelType w:val="hybridMultilevel"/>
    <w:tmpl w:val="E228A5AC"/>
    <w:lvl w:ilvl="0" w:tplc="426ECA08">
      <w:numFmt w:val="bullet"/>
      <w:lvlText w:val="-"/>
      <w:lvlJc w:val="left"/>
      <w:pPr>
        <w:ind w:left="106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A8A2EA">
      <w:numFmt w:val="bullet"/>
      <w:lvlText w:val="•"/>
      <w:lvlJc w:val="left"/>
      <w:pPr>
        <w:ind w:left="1110" w:hanging="202"/>
      </w:pPr>
      <w:rPr>
        <w:rFonts w:hint="default"/>
        <w:lang w:val="ru-RU" w:eastAsia="en-US" w:bidi="ar-SA"/>
      </w:rPr>
    </w:lvl>
    <w:lvl w:ilvl="2" w:tplc="88664F34">
      <w:numFmt w:val="bullet"/>
      <w:lvlText w:val="•"/>
      <w:lvlJc w:val="left"/>
      <w:pPr>
        <w:ind w:left="2120" w:hanging="202"/>
      </w:pPr>
      <w:rPr>
        <w:rFonts w:hint="default"/>
        <w:lang w:val="ru-RU" w:eastAsia="en-US" w:bidi="ar-SA"/>
      </w:rPr>
    </w:lvl>
    <w:lvl w:ilvl="3" w:tplc="F81E5EBC">
      <w:numFmt w:val="bullet"/>
      <w:lvlText w:val="•"/>
      <w:lvlJc w:val="left"/>
      <w:pPr>
        <w:ind w:left="3130" w:hanging="202"/>
      </w:pPr>
      <w:rPr>
        <w:rFonts w:hint="default"/>
        <w:lang w:val="ru-RU" w:eastAsia="en-US" w:bidi="ar-SA"/>
      </w:rPr>
    </w:lvl>
    <w:lvl w:ilvl="4" w:tplc="A77CEEBA">
      <w:numFmt w:val="bullet"/>
      <w:lvlText w:val="•"/>
      <w:lvlJc w:val="left"/>
      <w:pPr>
        <w:ind w:left="4140" w:hanging="202"/>
      </w:pPr>
      <w:rPr>
        <w:rFonts w:hint="default"/>
        <w:lang w:val="ru-RU" w:eastAsia="en-US" w:bidi="ar-SA"/>
      </w:rPr>
    </w:lvl>
    <w:lvl w:ilvl="5" w:tplc="0B66BF94">
      <w:numFmt w:val="bullet"/>
      <w:lvlText w:val="•"/>
      <w:lvlJc w:val="left"/>
      <w:pPr>
        <w:ind w:left="5150" w:hanging="202"/>
      </w:pPr>
      <w:rPr>
        <w:rFonts w:hint="default"/>
        <w:lang w:val="ru-RU" w:eastAsia="en-US" w:bidi="ar-SA"/>
      </w:rPr>
    </w:lvl>
    <w:lvl w:ilvl="6" w:tplc="1ACA3972">
      <w:numFmt w:val="bullet"/>
      <w:lvlText w:val="•"/>
      <w:lvlJc w:val="left"/>
      <w:pPr>
        <w:ind w:left="6160" w:hanging="202"/>
      </w:pPr>
      <w:rPr>
        <w:rFonts w:hint="default"/>
        <w:lang w:val="ru-RU" w:eastAsia="en-US" w:bidi="ar-SA"/>
      </w:rPr>
    </w:lvl>
    <w:lvl w:ilvl="7" w:tplc="3168F1E8">
      <w:numFmt w:val="bullet"/>
      <w:lvlText w:val="•"/>
      <w:lvlJc w:val="left"/>
      <w:pPr>
        <w:ind w:left="7170" w:hanging="202"/>
      </w:pPr>
      <w:rPr>
        <w:rFonts w:hint="default"/>
        <w:lang w:val="ru-RU" w:eastAsia="en-US" w:bidi="ar-SA"/>
      </w:rPr>
    </w:lvl>
    <w:lvl w:ilvl="8" w:tplc="F71CA088">
      <w:numFmt w:val="bullet"/>
      <w:lvlText w:val="•"/>
      <w:lvlJc w:val="left"/>
      <w:pPr>
        <w:ind w:left="8180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3D8B2D6C"/>
    <w:multiLevelType w:val="hybridMultilevel"/>
    <w:tmpl w:val="66C649BE"/>
    <w:lvl w:ilvl="0" w:tplc="674C3350">
      <w:numFmt w:val="bullet"/>
      <w:lvlText w:val="•"/>
      <w:lvlJc w:val="left"/>
      <w:pPr>
        <w:ind w:left="106" w:hanging="1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929B1A">
      <w:numFmt w:val="bullet"/>
      <w:lvlText w:val="•"/>
      <w:lvlJc w:val="left"/>
      <w:pPr>
        <w:ind w:left="1110" w:hanging="160"/>
      </w:pPr>
      <w:rPr>
        <w:rFonts w:hint="default"/>
        <w:lang w:val="ru-RU" w:eastAsia="en-US" w:bidi="ar-SA"/>
      </w:rPr>
    </w:lvl>
    <w:lvl w:ilvl="2" w:tplc="CCEE4CF6">
      <w:numFmt w:val="bullet"/>
      <w:lvlText w:val="•"/>
      <w:lvlJc w:val="left"/>
      <w:pPr>
        <w:ind w:left="2120" w:hanging="160"/>
      </w:pPr>
      <w:rPr>
        <w:rFonts w:hint="default"/>
        <w:lang w:val="ru-RU" w:eastAsia="en-US" w:bidi="ar-SA"/>
      </w:rPr>
    </w:lvl>
    <w:lvl w:ilvl="3" w:tplc="037C25AA">
      <w:numFmt w:val="bullet"/>
      <w:lvlText w:val="•"/>
      <w:lvlJc w:val="left"/>
      <w:pPr>
        <w:ind w:left="3130" w:hanging="160"/>
      </w:pPr>
      <w:rPr>
        <w:rFonts w:hint="default"/>
        <w:lang w:val="ru-RU" w:eastAsia="en-US" w:bidi="ar-SA"/>
      </w:rPr>
    </w:lvl>
    <w:lvl w:ilvl="4" w:tplc="334E8240">
      <w:numFmt w:val="bullet"/>
      <w:lvlText w:val="•"/>
      <w:lvlJc w:val="left"/>
      <w:pPr>
        <w:ind w:left="4140" w:hanging="160"/>
      </w:pPr>
      <w:rPr>
        <w:rFonts w:hint="default"/>
        <w:lang w:val="ru-RU" w:eastAsia="en-US" w:bidi="ar-SA"/>
      </w:rPr>
    </w:lvl>
    <w:lvl w:ilvl="5" w:tplc="737CC262">
      <w:numFmt w:val="bullet"/>
      <w:lvlText w:val="•"/>
      <w:lvlJc w:val="left"/>
      <w:pPr>
        <w:ind w:left="5150" w:hanging="160"/>
      </w:pPr>
      <w:rPr>
        <w:rFonts w:hint="default"/>
        <w:lang w:val="ru-RU" w:eastAsia="en-US" w:bidi="ar-SA"/>
      </w:rPr>
    </w:lvl>
    <w:lvl w:ilvl="6" w:tplc="B80A06FC">
      <w:numFmt w:val="bullet"/>
      <w:lvlText w:val="•"/>
      <w:lvlJc w:val="left"/>
      <w:pPr>
        <w:ind w:left="6160" w:hanging="160"/>
      </w:pPr>
      <w:rPr>
        <w:rFonts w:hint="default"/>
        <w:lang w:val="ru-RU" w:eastAsia="en-US" w:bidi="ar-SA"/>
      </w:rPr>
    </w:lvl>
    <w:lvl w:ilvl="7" w:tplc="6F16FFEE">
      <w:numFmt w:val="bullet"/>
      <w:lvlText w:val="•"/>
      <w:lvlJc w:val="left"/>
      <w:pPr>
        <w:ind w:left="7170" w:hanging="160"/>
      </w:pPr>
      <w:rPr>
        <w:rFonts w:hint="default"/>
        <w:lang w:val="ru-RU" w:eastAsia="en-US" w:bidi="ar-SA"/>
      </w:rPr>
    </w:lvl>
    <w:lvl w:ilvl="8" w:tplc="0B949652">
      <w:numFmt w:val="bullet"/>
      <w:lvlText w:val="•"/>
      <w:lvlJc w:val="left"/>
      <w:pPr>
        <w:ind w:left="8180" w:hanging="1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546DC"/>
    <w:rsid w:val="002823FB"/>
    <w:rsid w:val="003546DC"/>
    <w:rsid w:val="006D3C55"/>
    <w:rsid w:val="00E6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2981"/>
  <w15:docId w15:val="{F8FE17B0-8E85-4001-9CBD-642071B7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7" w:right="3568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line="274" w:lineRule="exact"/>
      <w:ind w:left="105" w:hanging="2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968</Words>
  <Characters>5523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Stive_S 39</dc:creator>
  <cp:lastModifiedBy>зарема Амагова</cp:lastModifiedBy>
  <cp:revision>7</cp:revision>
  <dcterms:created xsi:type="dcterms:W3CDTF">2021-12-14T07:50:00Z</dcterms:created>
  <dcterms:modified xsi:type="dcterms:W3CDTF">2022-04-05T08:31:00Z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2016-02-15T00:00:00Z</vt:filetime>
  </property>
</Properties>
</file>