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62" w:rsidRPr="00C32C62" w:rsidRDefault="008879B8" w:rsidP="00C32C62">
      <w:pPr>
        <w:ind w:left="5670"/>
        <w:rPr>
          <w:sz w:val="28"/>
        </w:rPr>
      </w:pPr>
      <w:r>
        <w:rPr>
          <w:sz w:val="28"/>
        </w:rPr>
        <w:t>УТВЕРЖДАЮ</w:t>
      </w:r>
    </w:p>
    <w:p w:rsidR="00C32C62" w:rsidRPr="00C32C62" w:rsidRDefault="00C32C62" w:rsidP="00C32C62">
      <w:pPr>
        <w:ind w:left="5670"/>
        <w:rPr>
          <w:sz w:val="28"/>
        </w:rPr>
      </w:pPr>
      <w:r w:rsidRPr="00C32C62">
        <w:rPr>
          <w:sz w:val="28"/>
        </w:rPr>
        <w:t xml:space="preserve">Заведующий МБДОУ </w:t>
      </w:r>
    </w:p>
    <w:p w:rsidR="00C32C62" w:rsidRDefault="008879B8" w:rsidP="00C32C62">
      <w:pPr>
        <w:ind w:left="5670"/>
        <w:rPr>
          <w:sz w:val="28"/>
        </w:rPr>
      </w:pPr>
      <w:r>
        <w:rPr>
          <w:sz w:val="28"/>
        </w:rPr>
        <w:t xml:space="preserve">«Детский сад №1 </w:t>
      </w:r>
      <w:proofErr w:type="spellStart"/>
      <w:r>
        <w:rPr>
          <w:sz w:val="28"/>
        </w:rPr>
        <w:t>Веденского</w:t>
      </w:r>
      <w:proofErr w:type="spellEnd"/>
    </w:p>
    <w:p w:rsidR="008879B8" w:rsidRPr="00C32C62" w:rsidRDefault="008879B8" w:rsidP="00C32C62">
      <w:pPr>
        <w:ind w:left="5670"/>
        <w:rPr>
          <w:sz w:val="28"/>
        </w:rPr>
      </w:pPr>
      <w:r>
        <w:rPr>
          <w:sz w:val="28"/>
        </w:rPr>
        <w:t>муниципального района»</w:t>
      </w:r>
    </w:p>
    <w:p w:rsidR="00C32C62" w:rsidRPr="00C32C62" w:rsidRDefault="00C32C62" w:rsidP="00C32C62">
      <w:pPr>
        <w:ind w:left="5670"/>
        <w:rPr>
          <w:sz w:val="28"/>
        </w:rPr>
      </w:pPr>
      <w:r w:rsidRPr="00C32C62">
        <w:rPr>
          <w:sz w:val="28"/>
        </w:rPr>
        <w:t xml:space="preserve">_________    </w:t>
      </w:r>
      <w:r w:rsidR="008879B8">
        <w:rPr>
          <w:sz w:val="28"/>
        </w:rPr>
        <w:t xml:space="preserve">З. Э. </w:t>
      </w:r>
      <w:proofErr w:type="spellStart"/>
      <w:r w:rsidR="008879B8">
        <w:rPr>
          <w:sz w:val="28"/>
        </w:rPr>
        <w:t>Амагова</w:t>
      </w:r>
      <w:proofErr w:type="spellEnd"/>
    </w:p>
    <w:p w:rsidR="00C32C62" w:rsidRPr="00C32C62" w:rsidRDefault="004602B1" w:rsidP="00C32C62">
      <w:pPr>
        <w:ind w:left="5670"/>
        <w:rPr>
          <w:sz w:val="28"/>
        </w:rPr>
      </w:pPr>
      <w:r>
        <w:rPr>
          <w:sz w:val="28"/>
        </w:rPr>
        <w:t>0</w:t>
      </w:r>
      <w:r w:rsidR="008879B8">
        <w:rPr>
          <w:sz w:val="28"/>
        </w:rPr>
        <w:t>1.</w:t>
      </w:r>
      <w:r>
        <w:rPr>
          <w:sz w:val="28"/>
        </w:rPr>
        <w:t>10</w:t>
      </w:r>
      <w:r w:rsidR="008879B8">
        <w:rPr>
          <w:sz w:val="28"/>
        </w:rPr>
        <w:t>.20</w:t>
      </w:r>
      <w:r>
        <w:rPr>
          <w:sz w:val="28"/>
        </w:rPr>
        <w:t>20</w:t>
      </w:r>
      <w:r w:rsidR="008879B8">
        <w:rPr>
          <w:sz w:val="28"/>
        </w:rPr>
        <w:t>г.</w:t>
      </w:r>
    </w:p>
    <w:p w:rsidR="00C32C62" w:rsidRP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32"/>
          <w:szCs w:val="28"/>
        </w:rPr>
      </w:pPr>
    </w:p>
    <w:p w:rsid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C32C62" w:rsidRP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b/>
          <w:color w:val="000000"/>
          <w:sz w:val="28"/>
          <w:szCs w:val="28"/>
        </w:rPr>
      </w:pPr>
      <w:r w:rsidRPr="00C32C62">
        <w:rPr>
          <w:rStyle w:val="c13"/>
          <w:b/>
          <w:color w:val="000000"/>
          <w:sz w:val="28"/>
          <w:szCs w:val="28"/>
        </w:rPr>
        <w:t>ГРАФИК РАБОТЫ</w:t>
      </w:r>
    </w:p>
    <w:p w:rsid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 специалистов </w:t>
      </w:r>
      <w:proofErr w:type="spellStart"/>
      <w:r>
        <w:rPr>
          <w:rStyle w:val="c13"/>
          <w:color w:val="000000"/>
          <w:sz w:val="28"/>
          <w:szCs w:val="28"/>
        </w:rPr>
        <w:t>ППк</w:t>
      </w:r>
      <w:proofErr w:type="spellEnd"/>
      <w:r>
        <w:rPr>
          <w:rStyle w:val="c13"/>
          <w:color w:val="000000"/>
          <w:sz w:val="28"/>
          <w:szCs w:val="28"/>
        </w:rPr>
        <w:t xml:space="preserve"> </w:t>
      </w:r>
    </w:p>
    <w:p w:rsidR="00C32C62" w:rsidRP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на 20</w:t>
      </w:r>
      <w:r w:rsidR="004602B1">
        <w:rPr>
          <w:rStyle w:val="c13"/>
          <w:color w:val="000000"/>
          <w:sz w:val="28"/>
          <w:szCs w:val="28"/>
        </w:rPr>
        <w:t>20</w:t>
      </w:r>
      <w:r>
        <w:rPr>
          <w:rStyle w:val="c13"/>
          <w:color w:val="000000"/>
          <w:sz w:val="28"/>
          <w:szCs w:val="28"/>
        </w:rPr>
        <w:t xml:space="preserve"> – 20</w:t>
      </w:r>
      <w:r w:rsidR="008879B8">
        <w:rPr>
          <w:rStyle w:val="c13"/>
          <w:color w:val="000000"/>
          <w:sz w:val="28"/>
          <w:szCs w:val="28"/>
        </w:rPr>
        <w:t>2</w:t>
      </w:r>
      <w:r w:rsidR="004602B1">
        <w:rPr>
          <w:rStyle w:val="c13"/>
          <w:color w:val="000000"/>
          <w:sz w:val="28"/>
          <w:szCs w:val="28"/>
        </w:rPr>
        <w:t>1</w:t>
      </w:r>
      <w:r>
        <w:rPr>
          <w:rStyle w:val="c13"/>
          <w:color w:val="000000"/>
          <w:sz w:val="28"/>
          <w:szCs w:val="28"/>
        </w:rPr>
        <w:t xml:space="preserve"> учебный год.</w:t>
      </w:r>
    </w:p>
    <w:bookmarkStart w:id="0" w:name="16416e4cc2585a32de893cc83a588254b6bab0a2"/>
    <w:p w:rsidR="00C32C62" w:rsidRPr="00C32C62" w:rsidRDefault="00C32C62" w:rsidP="00C32C62">
      <w:pPr>
        <w:shd w:val="clear" w:color="auto" w:fill="FFFFFF"/>
        <w:spacing w:line="216" w:lineRule="atLeast"/>
        <w:rPr>
          <w:rFonts w:cs="Arial"/>
          <w:b/>
          <w:color w:val="444444"/>
          <w:sz w:val="28"/>
          <w:szCs w:val="14"/>
        </w:rPr>
      </w:pPr>
      <w:r w:rsidRPr="00C32C62">
        <w:rPr>
          <w:rFonts w:cs="Arial"/>
          <w:b/>
          <w:color w:val="444444"/>
          <w:sz w:val="28"/>
          <w:szCs w:val="14"/>
        </w:rPr>
        <w:fldChar w:fldCharType="begin"/>
      </w:r>
      <w:r w:rsidRPr="00C32C62">
        <w:rPr>
          <w:rFonts w:cs="Arial"/>
          <w:b/>
          <w:color w:val="444444"/>
          <w:sz w:val="28"/>
          <w:szCs w:val="14"/>
        </w:rPr>
        <w:instrText xml:space="preserve"> HYPERLINK "http://nsportal.ru/site/mbdou-detskiy-sad-obshcherazvivayushchego-vida-no-25-stkavkazskaya-krasnodarskogo-kraya-2" </w:instrText>
      </w:r>
      <w:r w:rsidRPr="00C32C62">
        <w:rPr>
          <w:rFonts w:cs="Arial"/>
          <w:b/>
          <w:color w:val="444444"/>
          <w:sz w:val="28"/>
          <w:szCs w:val="14"/>
        </w:rPr>
        <w:fldChar w:fldCharType="end"/>
      </w:r>
      <w:bookmarkStart w:id="1" w:name="1"/>
      <w:bookmarkEnd w:id="0"/>
      <w:r w:rsidRPr="00C32C62">
        <w:rPr>
          <w:rFonts w:cs="Arial"/>
          <w:b/>
          <w:color w:val="444444"/>
          <w:sz w:val="28"/>
          <w:szCs w:val="14"/>
        </w:rPr>
        <w:fldChar w:fldCharType="begin"/>
      </w:r>
      <w:r w:rsidRPr="00C32C62">
        <w:rPr>
          <w:rFonts w:cs="Arial"/>
          <w:b/>
          <w:color w:val="444444"/>
          <w:sz w:val="28"/>
          <w:szCs w:val="14"/>
        </w:rPr>
        <w:instrText xml:space="preserve"> HYPERLINK "http://nsportal.ru/site/mbdou-detskiy-sad-obshcherazvivayushchego-vida-no-25-stkavkazskaya-krasnodarskogo-kraya-2" </w:instrText>
      </w:r>
      <w:r w:rsidRPr="00C32C62">
        <w:rPr>
          <w:rFonts w:cs="Arial"/>
          <w:b/>
          <w:color w:val="444444"/>
          <w:sz w:val="28"/>
          <w:szCs w:val="14"/>
        </w:rPr>
        <w:fldChar w:fldCharType="end"/>
      </w:r>
      <w:bookmarkEnd w:id="1"/>
    </w:p>
    <w:tbl>
      <w:tblPr>
        <w:tblW w:w="10048" w:type="dxa"/>
        <w:jc w:val="center"/>
        <w:tblInd w:w="-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4000"/>
        <w:gridCol w:w="2642"/>
        <w:gridCol w:w="2492"/>
      </w:tblGrid>
      <w:tr w:rsidR="00C32C62" w:rsidRPr="00C32C62" w:rsidTr="001F295C">
        <w:trPr>
          <w:trHeight w:val="643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5C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№</w:t>
            </w:r>
          </w:p>
          <w:p w:rsidR="00C32C62" w:rsidRPr="00C32C62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c4"/>
                <w:b/>
                <w:color w:val="000000"/>
                <w:sz w:val="28"/>
                <w:szCs w:val="28"/>
              </w:rPr>
              <w:t>График работы специалистов</w:t>
            </w:r>
          </w:p>
        </w:tc>
      </w:tr>
      <w:tr w:rsidR="00C32C62" w:rsidRPr="00045544" w:rsidTr="001F295C">
        <w:trPr>
          <w:trHeight w:val="914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045544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Амагова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Зарема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Эдилсултанова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Заведующая 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8B" w:rsidRDefault="00E8098B" w:rsidP="00E8098B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Среда</w:t>
            </w:r>
          </w:p>
          <w:p w:rsidR="00C32C62" w:rsidRPr="00404FA2" w:rsidRDefault="00E8098B" w:rsidP="00E8098B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C32C62"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C32C62" w:rsidRPr="00045544" w:rsidTr="001F295C">
        <w:trPr>
          <w:trHeight w:val="1056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045544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pStyle w:val="c0"/>
              <w:spacing w:before="0" w:beforeAutospacing="0" w:after="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Миталаева</w:t>
            </w:r>
            <w:proofErr w:type="spellEnd"/>
            <w:r>
              <w:rPr>
                <w:sz w:val="28"/>
                <w:szCs w:val="28"/>
              </w:rPr>
              <w:t xml:space="preserve"> Заира Сайд-</w:t>
            </w:r>
            <w:proofErr w:type="spellStart"/>
            <w:r>
              <w:rPr>
                <w:sz w:val="28"/>
                <w:szCs w:val="28"/>
              </w:rPr>
              <w:t>Альвиевна</w:t>
            </w:r>
            <w:proofErr w:type="spellEnd"/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 заведующего </w:t>
            </w:r>
            <w:r w:rsidR="00C32C62" w:rsidRPr="00C32C62">
              <w:rPr>
                <w:sz w:val="28"/>
              </w:rPr>
              <w:t xml:space="preserve"> по В</w:t>
            </w:r>
            <w:r>
              <w:rPr>
                <w:sz w:val="28"/>
              </w:rPr>
              <w:t>М</w:t>
            </w:r>
            <w:r w:rsidR="00C32C62" w:rsidRPr="00C32C62">
              <w:rPr>
                <w:sz w:val="28"/>
              </w:rPr>
              <w:t>Р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404FA2" w:rsidRDefault="00C32C62" w:rsidP="00C32C6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C32C62" w:rsidRPr="00045544" w:rsidTr="001F295C">
        <w:trPr>
          <w:trHeight w:val="1044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045544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Илесова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Хеда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Шарудиевна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C32C62" w:rsidP="00C32C62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C32C62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404FA2" w:rsidRDefault="004602B1" w:rsidP="00E80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C32C62" w:rsidRPr="00045544" w:rsidTr="001F295C">
        <w:trPr>
          <w:trHeight w:val="1048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Default="007E25A1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4</w:t>
            </w:r>
            <w:r w:rsidR="00C32C62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4602B1" w:rsidP="00C32C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Хизриева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Шамсудиевна</w:t>
            </w:r>
            <w:proofErr w:type="spellEnd"/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 руководитель 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404FA2" w:rsidRDefault="00E8098B" w:rsidP="00E80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F44EC4" w:rsidRPr="00045544" w:rsidTr="001F295C">
        <w:trPr>
          <w:trHeight w:val="1048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C4" w:rsidRDefault="007E25A1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5</w:t>
            </w:r>
            <w:r w:rsidR="00F44EC4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C4" w:rsidRPr="00C32C62" w:rsidRDefault="008879B8" w:rsidP="00F44E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Батукаева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Зулихан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Сидиковна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C4" w:rsidRPr="00C32C62" w:rsidRDefault="008879B8" w:rsidP="00C32C62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по физическому воспитанию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C4" w:rsidRDefault="00F44EC4" w:rsidP="00E8098B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4602B1" w:rsidRPr="00045544" w:rsidTr="001F295C">
        <w:trPr>
          <w:trHeight w:val="1048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7E25A1" w:rsidP="004D0ED7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6</w:t>
            </w:r>
            <w:r w:rsidR="004602B1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4D0E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Бекбулатов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Леми</w:t>
            </w:r>
            <w:proofErr w:type="spellEnd"/>
            <w:r>
              <w:rPr>
                <w:sz w:val="28"/>
              </w:rPr>
              <w:t xml:space="preserve"> Лом-</w:t>
            </w:r>
            <w:proofErr w:type="spellStart"/>
            <w:r>
              <w:rPr>
                <w:sz w:val="28"/>
              </w:rPr>
              <w:t>Алиевич</w:t>
            </w:r>
            <w:proofErr w:type="spellEnd"/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4D0ED7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4D0ED7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</w:tbl>
    <w:p w:rsidR="00C32C62" w:rsidRDefault="00C32C62" w:rsidP="00E8098B">
      <w:pPr>
        <w:pStyle w:val="c11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</w:rPr>
      </w:pPr>
    </w:p>
    <w:p w:rsidR="00C32C62" w:rsidRDefault="00C32C62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b w:val="0"/>
          <w:bCs w:val="0"/>
          <w:color w:val="000000"/>
          <w:sz w:val="28"/>
        </w:rPr>
      </w:pPr>
    </w:p>
    <w:p w:rsidR="004602B1" w:rsidRDefault="004602B1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C32C62" w:rsidRDefault="00C32C62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7E25A1" w:rsidRDefault="007E25A1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7E25A1" w:rsidRDefault="007E25A1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7E25A1" w:rsidRDefault="007E25A1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DE3D88" w:rsidRDefault="00DE3D88" w:rsidP="00E8098B"/>
    <w:p w:rsidR="008879B8" w:rsidRPr="00C32C62" w:rsidRDefault="008879B8" w:rsidP="008879B8">
      <w:pPr>
        <w:ind w:left="5670"/>
        <w:rPr>
          <w:sz w:val="28"/>
        </w:rPr>
      </w:pPr>
      <w:r>
        <w:rPr>
          <w:sz w:val="28"/>
        </w:rPr>
        <w:lastRenderedPageBreak/>
        <w:t>УТВЕРЖДАЮ</w:t>
      </w:r>
    </w:p>
    <w:p w:rsidR="008879B8" w:rsidRPr="00C32C62" w:rsidRDefault="008879B8" w:rsidP="008879B8">
      <w:pPr>
        <w:ind w:left="5670"/>
        <w:rPr>
          <w:sz w:val="28"/>
        </w:rPr>
      </w:pPr>
      <w:r w:rsidRPr="00C32C62">
        <w:rPr>
          <w:sz w:val="28"/>
        </w:rPr>
        <w:t xml:space="preserve">Заведующий МБДОУ </w:t>
      </w:r>
    </w:p>
    <w:p w:rsidR="008879B8" w:rsidRDefault="008879B8" w:rsidP="008879B8">
      <w:pPr>
        <w:ind w:left="5670"/>
        <w:rPr>
          <w:sz w:val="28"/>
        </w:rPr>
      </w:pPr>
      <w:r>
        <w:rPr>
          <w:sz w:val="28"/>
        </w:rPr>
        <w:t xml:space="preserve">«Детский сад №1 </w:t>
      </w:r>
      <w:proofErr w:type="spellStart"/>
      <w:r>
        <w:rPr>
          <w:sz w:val="28"/>
        </w:rPr>
        <w:t>Веденского</w:t>
      </w:r>
      <w:proofErr w:type="spellEnd"/>
    </w:p>
    <w:p w:rsidR="008879B8" w:rsidRPr="00C32C62" w:rsidRDefault="008879B8" w:rsidP="008879B8">
      <w:pPr>
        <w:ind w:left="5670"/>
        <w:rPr>
          <w:sz w:val="28"/>
        </w:rPr>
      </w:pPr>
      <w:r>
        <w:rPr>
          <w:sz w:val="28"/>
        </w:rPr>
        <w:t>муниципального района»</w:t>
      </w:r>
    </w:p>
    <w:p w:rsidR="008879B8" w:rsidRPr="00C32C62" w:rsidRDefault="008879B8" w:rsidP="008879B8">
      <w:pPr>
        <w:ind w:left="5670"/>
        <w:rPr>
          <w:sz w:val="28"/>
        </w:rPr>
      </w:pPr>
      <w:r w:rsidRPr="00C32C62">
        <w:rPr>
          <w:sz w:val="28"/>
        </w:rPr>
        <w:t xml:space="preserve">_________    </w:t>
      </w:r>
      <w:r>
        <w:rPr>
          <w:sz w:val="28"/>
        </w:rPr>
        <w:t xml:space="preserve">З. Э. </w:t>
      </w:r>
      <w:proofErr w:type="spellStart"/>
      <w:r>
        <w:rPr>
          <w:sz w:val="28"/>
        </w:rPr>
        <w:t>Амагова</w:t>
      </w:r>
      <w:proofErr w:type="spellEnd"/>
    </w:p>
    <w:p w:rsidR="00E8098B" w:rsidRPr="008879B8" w:rsidRDefault="004602B1" w:rsidP="008879B8">
      <w:pPr>
        <w:ind w:left="5670"/>
        <w:rPr>
          <w:rStyle w:val="c13"/>
          <w:sz w:val="28"/>
        </w:rPr>
      </w:pPr>
      <w:r>
        <w:rPr>
          <w:sz w:val="28"/>
        </w:rPr>
        <w:t>0</w:t>
      </w:r>
      <w:r w:rsidR="008879B8">
        <w:rPr>
          <w:sz w:val="28"/>
        </w:rPr>
        <w:t>1.</w:t>
      </w:r>
      <w:r>
        <w:rPr>
          <w:sz w:val="28"/>
        </w:rPr>
        <w:t>10</w:t>
      </w:r>
      <w:r w:rsidR="008879B8">
        <w:rPr>
          <w:sz w:val="28"/>
        </w:rPr>
        <w:t>.20</w:t>
      </w:r>
      <w:r>
        <w:rPr>
          <w:sz w:val="28"/>
        </w:rPr>
        <w:t>20</w:t>
      </w:r>
      <w:r w:rsidR="008879B8">
        <w:rPr>
          <w:sz w:val="28"/>
        </w:rPr>
        <w:t>г.</w:t>
      </w:r>
    </w:p>
    <w:p w:rsidR="00E8098B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E8098B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E8098B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E8098B" w:rsidRPr="00C32C62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b/>
          <w:color w:val="000000"/>
          <w:sz w:val="28"/>
          <w:szCs w:val="28"/>
        </w:rPr>
      </w:pPr>
      <w:r>
        <w:rPr>
          <w:rStyle w:val="c13"/>
          <w:b/>
          <w:color w:val="000000"/>
          <w:sz w:val="28"/>
          <w:szCs w:val="28"/>
        </w:rPr>
        <w:t>СОСТАВ</w:t>
      </w:r>
    </w:p>
    <w:p w:rsidR="00E8098B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 специалистов </w:t>
      </w:r>
      <w:proofErr w:type="spellStart"/>
      <w:r>
        <w:rPr>
          <w:rStyle w:val="c13"/>
          <w:color w:val="000000"/>
          <w:sz w:val="28"/>
          <w:szCs w:val="28"/>
        </w:rPr>
        <w:t>ППк</w:t>
      </w:r>
      <w:proofErr w:type="spellEnd"/>
      <w:r>
        <w:rPr>
          <w:rStyle w:val="c13"/>
          <w:color w:val="000000"/>
          <w:sz w:val="28"/>
          <w:szCs w:val="28"/>
        </w:rPr>
        <w:t xml:space="preserve"> </w:t>
      </w:r>
    </w:p>
    <w:p w:rsidR="00E8098B" w:rsidRPr="00C32C62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на 20</w:t>
      </w:r>
      <w:r w:rsidR="004602B1">
        <w:rPr>
          <w:rStyle w:val="c13"/>
          <w:color w:val="000000"/>
          <w:sz w:val="28"/>
          <w:szCs w:val="28"/>
        </w:rPr>
        <w:t>20</w:t>
      </w:r>
      <w:r>
        <w:rPr>
          <w:rStyle w:val="c13"/>
          <w:color w:val="000000"/>
          <w:sz w:val="28"/>
          <w:szCs w:val="28"/>
        </w:rPr>
        <w:t xml:space="preserve"> – 20</w:t>
      </w:r>
      <w:r w:rsidR="008879B8">
        <w:rPr>
          <w:rStyle w:val="c13"/>
          <w:color w:val="000000"/>
          <w:sz w:val="28"/>
          <w:szCs w:val="28"/>
        </w:rPr>
        <w:t>2</w:t>
      </w:r>
      <w:r w:rsidR="004602B1">
        <w:rPr>
          <w:rStyle w:val="c13"/>
          <w:color w:val="000000"/>
          <w:sz w:val="28"/>
          <w:szCs w:val="28"/>
        </w:rPr>
        <w:t>1</w:t>
      </w:r>
      <w:r>
        <w:rPr>
          <w:rStyle w:val="c13"/>
          <w:color w:val="000000"/>
          <w:sz w:val="28"/>
          <w:szCs w:val="28"/>
        </w:rPr>
        <w:t xml:space="preserve"> учебный год.</w:t>
      </w:r>
    </w:p>
    <w:p w:rsidR="00E8098B" w:rsidRPr="00C32C62" w:rsidRDefault="007E25A1" w:rsidP="00E8098B">
      <w:pPr>
        <w:shd w:val="clear" w:color="auto" w:fill="FFFFFF"/>
        <w:spacing w:line="216" w:lineRule="atLeast"/>
        <w:rPr>
          <w:rFonts w:cs="Arial"/>
          <w:b/>
          <w:color w:val="444444"/>
          <w:sz w:val="28"/>
          <w:szCs w:val="14"/>
        </w:rPr>
      </w:pPr>
      <w:hyperlink r:id="rId5" w:history="1"/>
      <w:hyperlink r:id="rId6" w:history="1"/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5386"/>
        <w:gridCol w:w="3568"/>
      </w:tblGrid>
      <w:tr w:rsidR="00E8098B" w:rsidRPr="00C32C62" w:rsidTr="001F295C">
        <w:trPr>
          <w:trHeight w:val="643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Default="00E8098B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 xml:space="preserve">№ </w:t>
            </w:r>
          </w:p>
          <w:p w:rsidR="00E8098B" w:rsidRPr="00C32C62" w:rsidRDefault="00E8098B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8B" w:rsidRPr="00C32C62" w:rsidRDefault="00E8098B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8B" w:rsidRPr="00C32C62" w:rsidRDefault="00E8098B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Должность</w:t>
            </w:r>
          </w:p>
        </w:tc>
      </w:tr>
      <w:tr w:rsidR="008879B8" w:rsidRPr="00045544" w:rsidTr="001F295C">
        <w:trPr>
          <w:trHeight w:val="914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045544" w:rsidRDefault="008879B8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8879B8">
            <w:pPr>
              <w:pStyle w:val="c0"/>
              <w:spacing w:before="0" w:beforeAutospacing="0" w:after="120" w:afterAutospacing="0" w:line="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Амагова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Зарема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Эдилсултанова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8879B8" w:rsidRPr="00045544" w:rsidTr="001F295C">
        <w:trPr>
          <w:trHeight w:val="1056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045544" w:rsidRDefault="008879B8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8879B8">
            <w:pPr>
              <w:pStyle w:val="c0"/>
              <w:spacing w:before="0" w:beforeAutospacing="0" w:after="0" w:afterAutospacing="0" w:line="0" w:lineRule="atLeast"/>
              <w:rPr>
                <w:rStyle w:val="c4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Миталаева</w:t>
            </w:r>
            <w:proofErr w:type="spellEnd"/>
            <w:r>
              <w:rPr>
                <w:sz w:val="28"/>
                <w:szCs w:val="28"/>
              </w:rPr>
              <w:t xml:space="preserve"> Заира Сайд-</w:t>
            </w:r>
            <w:proofErr w:type="spellStart"/>
            <w:r>
              <w:rPr>
                <w:sz w:val="28"/>
                <w:szCs w:val="28"/>
              </w:rPr>
              <w:t>Альвиевна</w:t>
            </w:r>
            <w:proofErr w:type="spellEnd"/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 заведующего </w:t>
            </w:r>
            <w:r w:rsidRPr="00C32C62">
              <w:rPr>
                <w:sz w:val="28"/>
              </w:rPr>
              <w:t xml:space="preserve"> по В</w:t>
            </w:r>
            <w:r>
              <w:rPr>
                <w:sz w:val="28"/>
              </w:rPr>
              <w:t>М</w:t>
            </w:r>
            <w:r w:rsidRPr="00C32C62">
              <w:rPr>
                <w:sz w:val="28"/>
              </w:rPr>
              <w:t>Р</w:t>
            </w:r>
          </w:p>
        </w:tc>
      </w:tr>
      <w:tr w:rsidR="008879B8" w:rsidRPr="00045544" w:rsidTr="001F295C">
        <w:trPr>
          <w:trHeight w:val="1044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045544" w:rsidRDefault="008879B8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8879B8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Илесова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Хеда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Шарудиевна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C32C62">
              <w:rPr>
                <w:sz w:val="28"/>
                <w:szCs w:val="28"/>
              </w:rPr>
              <w:t>Педагог-психолог</w:t>
            </w:r>
          </w:p>
        </w:tc>
      </w:tr>
      <w:tr w:rsidR="008879B8" w:rsidRPr="00045544" w:rsidTr="001F295C">
        <w:trPr>
          <w:trHeight w:val="1048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Default="007E25A1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4</w:t>
            </w:r>
            <w:r w:rsidR="008879B8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4602B1" w:rsidP="0088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Хизриева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Шамсудиевна</w:t>
            </w:r>
            <w:proofErr w:type="spellEnd"/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 руководитель </w:t>
            </w:r>
          </w:p>
        </w:tc>
      </w:tr>
      <w:tr w:rsidR="008879B8" w:rsidRPr="00C32C62" w:rsidTr="001F295C">
        <w:trPr>
          <w:trHeight w:val="1048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Default="007E25A1" w:rsidP="00D15540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5</w:t>
            </w:r>
            <w:r w:rsidR="008879B8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88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Батукаева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Зулихан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Сидиковна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по физическому воспитанию</w:t>
            </w:r>
          </w:p>
        </w:tc>
      </w:tr>
      <w:tr w:rsidR="004602B1" w:rsidRPr="00C32C62" w:rsidTr="001F295C">
        <w:trPr>
          <w:trHeight w:val="1048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7E25A1" w:rsidP="00D15540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6</w:t>
            </w:r>
            <w:bookmarkStart w:id="2" w:name="_GoBack"/>
            <w:bookmarkEnd w:id="2"/>
            <w:r w:rsidR="004602B1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8879B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Бекбулатов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Леми</w:t>
            </w:r>
            <w:proofErr w:type="spellEnd"/>
            <w:r>
              <w:rPr>
                <w:sz w:val="28"/>
              </w:rPr>
              <w:t xml:space="preserve"> Лом-</w:t>
            </w:r>
            <w:proofErr w:type="spellStart"/>
            <w:r>
              <w:rPr>
                <w:sz w:val="28"/>
              </w:rPr>
              <w:t>Алиевич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CE4476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</w:tbl>
    <w:p w:rsidR="00E8098B" w:rsidRDefault="00E8098B" w:rsidP="00E8098B">
      <w:pPr>
        <w:pStyle w:val="c11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</w:rPr>
      </w:pPr>
    </w:p>
    <w:p w:rsidR="00E8098B" w:rsidRDefault="00E8098B" w:rsidP="00E8098B">
      <w:pPr>
        <w:pStyle w:val="c11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</w:rPr>
      </w:pPr>
    </w:p>
    <w:p w:rsidR="00E8098B" w:rsidRDefault="00E8098B" w:rsidP="00E8098B">
      <w:pPr>
        <w:pStyle w:val="c11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</w:rPr>
      </w:pPr>
    </w:p>
    <w:p w:rsidR="00E8098B" w:rsidRDefault="00E8098B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E8098B" w:rsidRDefault="00E8098B" w:rsidP="00E8098B"/>
    <w:sectPr w:rsidR="00E8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94"/>
    <w:rsid w:val="000A2C63"/>
    <w:rsid w:val="001A0D94"/>
    <w:rsid w:val="001F295C"/>
    <w:rsid w:val="004602B1"/>
    <w:rsid w:val="007E25A1"/>
    <w:rsid w:val="008879B8"/>
    <w:rsid w:val="00C32C62"/>
    <w:rsid w:val="00DE3D88"/>
    <w:rsid w:val="00E8098B"/>
    <w:rsid w:val="00F4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C32C6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32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6">
    <w:name w:val="c6"/>
    <w:basedOn w:val="a"/>
    <w:rsid w:val="00C32C62"/>
    <w:pPr>
      <w:spacing w:before="100" w:beforeAutospacing="1" w:after="100" w:afterAutospacing="1"/>
    </w:pPr>
  </w:style>
  <w:style w:type="paragraph" w:customStyle="1" w:styleId="c11c16">
    <w:name w:val="c11 c16"/>
    <w:basedOn w:val="a"/>
    <w:rsid w:val="00C32C62"/>
    <w:pPr>
      <w:spacing w:before="100" w:beforeAutospacing="1" w:after="100" w:afterAutospacing="1"/>
    </w:pPr>
  </w:style>
  <w:style w:type="paragraph" w:customStyle="1" w:styleId="c0">
    <w:name w:val="c0"/>
    <w:basedOn w:val="a"/>
    <w:rsid w:val="00C32C62"/>
    <w:pPr>
      <w:spacing w:before="100" w:beforeAutospacing="1" w:after="100" w:afterAutospacing="1"/>
    </w:pPr>
  </w:style>
  <w:style w:type="paragraph" w:customStyle="1" w:styleId="c11">
    <w:name w:val="c11"/>
    <w:basedOn w:val="a"/>
    <w:rsid w:val="00C32C62"/>
    <w:pPr>
      <w:spacing w:before="100" w:beforeAutospacing="1" w:after="100" w:afterAutospacing="1"/>
    </w:pPr>
  </w:style>
  <w:style w:type="character" w:customStyle="1" w:styleId="c13">
    <w:name w:val="c13"/>
    <w:basedOn w:val="a0"/>
    <w:rsid w:val="00C32C62"/>
  </w:style>
  <w:style w:type="character" w:customStyle="1" w:styleId="c4">
    <w:name w:val="c4"/>
    <w:basedOn w:val="a0"/>
    <w:rsid w:val="00C32C62"/>
  </w:style>
  <w:style w:type="character" w:customStyle="1" w:styleId="c13c15">
    <w:name w:val="c13 c15"/>
    <w:basedOn w:val="a0"/>
    <w:rsid w:val="00C3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C32C6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32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6">
    <w:name w:val="c6"/>
    <w:basedOn w:val="a"/>
    <w:rsid w:val="00C32C62"/>
    <w:pPr>
      <w:spacing w:before="100" w:beforeAutospacing="1" w:after="100" w:afterAutospacing="1"/>
    </w:pPr>
  </w:style>
  <w:style w:type="paragraph" w:customStyle="1" w:styleId="c11c16">
    <w:name w:val="c11 c16"/>
    <w:basedOn w:val="a"/>
    <w:rsid w:val="00C32C62"/>
    <w:pPr>
      <w:spacing w:before="100" w:beforeAutospacing="1" w:after="100" w:afterAutospacing="1"/>
    </w:pPr>
  </w:style>
  <w:style w:type="paragraph" w:customStyle="1" w:styleId="c0">
    <w:name w:val="c0"/>
    <w:basedOn w:val="a"/>
    <w:rsid w:val="00C32C62"/>
    <w:pPr>
      <w:spacing w:before="100" w:beforeAutospacing="1" w:after="100" w:afterAutospacing="1"/>
    </w:pPr>
  </w:style>
  <w:style w:type="paragraph" w:customStyle="1" w:styleId="c11">
    <w:name w:val="c11"/>
    <w:basedOn w:val="a"/>
    <w:rsid w:val="00C32C62"/>
    <w:pPr>
      <w:spacing w:before="100" w:beforeAutospacing="1" w:after="100" w:afterAutospacing="1"/>
    </w:pPr>
  </w:style>
  <w:style w:type="character" w:customStyle="1" w:styleId="c13">
    <w:name w:val="c13"/>
    <w:basedOn w:val="a0"/>
    <w:rsid w:val="00C32C62"/>
  </w:style>
  <w:style w:type="character" w:customStyle="1" w:styleId="c4">
    <w:name w:val="c4"/>
    <w:basedOn w:val="a0"/>
    <w:rsid w:val="00C32C62"/>
  </w:style>
  <w:style w:type="character" w:customStyle="1" w:styleId="c13c15">
    <w:name w:val="c13 c15"/>
    <w:basedOn w:val="a0"/>
    <w:rsid w:val="00C3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sportal.ru/site/mbdou-detskiy-sad-obshcherazvivayushchego-vida-no-25-stkavkazskaya-krasnodarskogo-kraya-2" TargetMode="External"/><Relationship Id="rId5" Type="http://schemas.openxmlformats.org/officeDocument/2006/relationships/hyperlink" Target="http://nsportal.ru/site/mbdou-detskiy-sad-obshcherazvivayushchego-vida-no-25-stkavkazskaya-krasnodarskogo-kraya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G</cp:lastModifiedBy>
  <cp:revision>10</cp:revision>
  <cp:lastPrinted>2020-10-02T08:27:00Z</cp:lastPrinted>
  <dcterms:created xsi:type="dcterms:W3CDTF">2017-11-22T14:00:00Z</dcterms:created>
  <dcterms:modified xsi:type="dcterms:W3CDTF">2020-10-02T08:28:00Z</dcterms:modified>
</cp:coreProperties>
</file>